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A4" w:rsidRDefault="005964A4" w:rsidP="0059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5964A4" w:rsidRDefault="005964A4" w:rsidP="0059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ANNEXE 2</w:t>
      </w:r>
      <w:r w:rsidRPr="00BB494C">
        <w:rPr>
          <w:b/>
        </w:rPr>
        <w:t xml:space="preserve"> : </w:t>
      </w:r>
      <w:r>
        <w:rPr>
          <w:b/>
        </w:rPr>
        <w:t>RECOMMANDATIONS CNIL RELATIVES AUX MOTS DE PASSE</w:t>
      </w:r>
    </w:p>
    <w:p w:rsidR="005964A4" w:rsidRPr="00BB494C" w:rsidRDefault="005964A4" w:rsidP="0059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450070" w:rsidRDefault="00450070" w:rsidP="005964A4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386"/>
        <w:gridCol w:w="2299"/>
        <w:gridCol w:w="1843"/>
      </w:tblGrid>
      <w:tr w:rsidR="005964A4" w:rsidTr="005964A4">
        <w:trPr>
          <w:trHeight w:val="812"/>
        </w:trPr>
        <w:tc>
          <w:tcPr>
            <w:tcW w:w="1842" w:type="dxa"/>
            <w:shd w:val="clear" w:color="auto" w:fill="17365D" w:themeFill="text2" w:themeFillShade="BF"/>
            <w:vAlign w:val="center"/>
          </w:tcPr>
          <w:p w:rsidR="005964A4" w:rsidRPr="005964A4" w:rsidRDefault="005964A4" w:rsidP="005964A4">
            <w:pPr>
              <w:jc w:val="center"/>
              <w:rPr>
                <w:b/>
              </w:rPr>
            </w:pPr>
            <w:r w:rsidRPr="005964A4">
              <w:rPr>
                <w:b/>
              </w:rPr>
              <w:t>Catégories d’accès</w:t>
            </w:r>
          </w:p>
        </w:tc>
        <w:tc>
          <w:tcPr>
            <w:tcW w:w="1842" w:type="dxa"/>
            <w:shd w:val="clear" w:color="auto" w:fill="17365D" w:themeFill="text2" w:themeFillShade="BF"/>
            <w:vAlign w:val="center"/>
          </w:tcPr>
          <w:p w:rsidR="005964A4" w:rsidRPr="005964A4" w:rsidRDefault="005964A4" w:rsidP="005964A4">
            <w:pPr>
              <w:jc w:val="center"/>
              <w:rPr>
                <w:b/>
              </w:rPr>
            </w:pPr>
            <w:r w:rsidRPr="005964A4">
              <w:rPr>
                <w:b/>
              </w:rPr>
              <w:t>Exemple d'utilisation</w:t>
            </w:r>
          </w:p>
        </w:tc>
        <w:tc>
          <w:tcPr>
            <w:tcW w:w="1386" w:type="dxa"/>
            <w:shd w:val="clear" w:color="auto" w:fill="17365D" w:themeFill="text2" w:themeFillShade="BF"/>
            <w:vAlign w:val="center"/>
          </w:tcPr>
          <w:p w:rsidR="005964A4" w:rsidRPr="005964A4" w:rsidRDefault="005964A4" w:rsidP="005964A4">
            <w:pPr>
              <w:jc w:val="center"/>
              <w:rPr>
                <w:b/>
              </w:rPr>
            </w:pPr>
            <w:r w:rsidRPr="005964A4">
              <w:rPr>
                <w:b/>
              </w:rPr>
              <w:t>Longueur minimum</w:t>
            </w:r>
          </w:p>
        </w:tc>
        <w:tc>
          <w:tcPr>
            <w:tcW w:w="2299" w:type="dxa"/>
            <w:shd w:val="clear" w:color="auto" w:fill="17365D" w:themeFill="text2" w:themeFillShade="BF"/>
            <w:vAlign w:val="center"/>
          </w:tcPr>
          <w:p w:rsidR="005964A4" w:rsidRPr="005964A4" w:rsidRDefault="005964A4" w:rsidP="005964A4">
            <w:pPr>
              <w:jc w:val="center"/>
              <w:rPr>
                <w:b/>
              </w:rPr>
            </w:pPr>
            <w:r w:rsidRPr="005964A4">
              <w:rPr>
                <w:b/>
              </w:rPr>
              <w:t>Composition du mot de passe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5964A4" w:rsidRPr="005964A4" w:rsidRDefault="005964A4" w:rsidP="005964A4">
            <w:pPr>
              <w:jc w:val="center"/>
              <w:rPr>
                <w:b/>
              </w:rPr>
            </w:pPr>
            <w:r w:rsidRPr="005964A4">
              <w:rPr>
                <w:b/>
              </w:rPr>
              <w:t>Mesures complémentaires</w:t>
            </w:r>
          </w:p>
        </w:tc>
      </w:tr>
      <w:tr w:rsidR="005964A4" w:rsidTr="005964A4">
        <w:trPr>
          <w:trHeight w:val="1276"/>
        </w:trPr>
        <w:tc>
          <w:tcPr>
            <w:tcW w:w="1842" w:type="dxa"/>
            <w:vAlign w:val="center"/>
          </w:tcPr>
          <w:p w:rsidR="005964A4" w:rsidRPr="005964A4" w:rsidRDefault="005964A4" w:rsidP="005964A4">
            <w:pPr>
              <w:jc w:val="center"/>
              <w:rPr>
                <w:b/>
                <w:sz w:val="20"/>
              </w:rPr>
            </w:pPr>
            <w:r w:rsidRPr="005964A4">
              <w:rPr>
                <w:b/>
                <w:sz w:val="20"/>
              </w:rPr>
              <w:t>Mot de passe seul</w:t>
            </w:r>
          </w:p>
        </w:tc>
        <w:tc>
          <w:tcPr>
            <w:tcW w:w="1842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FORUM, BLOG</w:t>
            </w:r>
          </w:p>
        </w:tc>
        <w:tc>
          <w:tcPr>
            <w:tcW w:w="1386" w:type="dxa"/>
            <w:vAlign w:val="center"/>
          </w:tcPr>
          <w:p w:rsidR="005964A4" w:rsidRPr="005964A4" w:rsidRDefault="005964A4" w:rsidP="005964A4">
            <w:pPr>
              <w:jc w:val="center"/>
              <w:rPr>
                <w:sz w:val="20"/>
              </w:rPr>
            </w:pPr>
            <w:r w:rsidRPr="005964A4">
              <w:rPr>
                <w:sz w:val="20"/>
              </w:rPr>
              <w:t>12</w:t>
            </w:r>
          </w:p>
        </w:tc>
        <w:tc>
          <w:tcPr>
            <w:tcW w:w="2299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- majuscules</w:t>
            </w: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- minuscules</w:t>
            </w: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- chiffres</w:t>
            </w: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- caractères spéciaux</w:t>
            </w:r>
          </w:p>
        </w:tc>
        <w:tc>
          <w:tcPr>
            <w:tcW w:w="1843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Conseiller l'utilisateur sur un bon mot de passe</w:t>
            </w:r>
          </w:p>
        </w:tc>
      </w:tr>
      <w:tr w:rsidR="005964A4" w:rsidTr="005964A4">
        <w:trPr>
          <w:trHeight w:val="3818"/>
        </w:trPr>
        <w:tc>
          <w:tcPr>
            <w:tcW w:w="1842" w:type="dxa"/>
            <w:vAlign w:val="center"/>
          </w:tcPr>
          <w:p w:rsidR="005964A4" w:rsidRPr="005964A4" w:rsidRDefault="005964A4" w:rsidP="005964A4">
            <w:pPr>
              <w:jc w:val="center"/>
              <w:rPr>
                <w:b/>
                <w:sz w:val="20"/>
              </w:rPr>
            </w:pPr>
            <w:r w:rsidRPr="005964A4">
              <w:rPr>
                <w:b/>
                <w:sz w:val="20"/>
              </w:rPr>
              <w:t>Avec restriction d'accès</w:t>
            </w:r>
            <w:r w:rsidRPr="005964A4">
              <w:rPr>
                <w:b/>
                <w:sz w:val="20"/>
              </w:rPr>
              <w:t xml:space="preserve"> </w:t>
            </w:r>
            <w:r w:rsidRPr="005964A4">
              <w:rPr>
                <w:b/>
                <w:sz w:val="20"/>
              </w:rPr>
              <w:t>(le plus répandu)</w:t>
            </w:r>
          </w:p>
        </w:tc>
        <w:tc>
          <w:tcPr>
            <w:tcW w:w="1842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SITES DE E-COMMERCE, COMPTE D'ENTREPRISE, WEBMAIL</w:t>
            </w:r>
          </w:p>
        </w:tc>
        <w:tc>
          <w:tcPr>
            <w:tcW w:w="1386" w:type="dxa"/>
            <w:vAlign w:val="center"/>
          </w:tcPr>
          <w:p w:rsidR="005964A4" w:rsidRPr="005964A4" w:rsidRDefault="005964A4" w:rsidP="005964A4">
            <w:pPr>
              <w:jc w:val="center"/>
              <w:rPr>
                <w:sz w:val="20"/>
              </w:rPr>
            </w:pPr>
            <w:r w:rsidRPr="005964A4">
              <w:rPr>
                <w:sz w:val="20"/>
              </w:rPr>
              <w:t>8</w:t>
            </w:r>
          </w:p>
        </w:tc>
        <w:tc>
          <w:tcPr>
            <w:tcW w:w="2299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Au moins 3 des 4 types suivants :</w:t>
            </w: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- majuscules</w:t>
            </w: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- minuscules</w:t>
            </w: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- chiffres</w:t>
            </w: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- caractères spéciaux</w:t>
            </w:r>
          </w:p>
        </w:tc>
        <w:tc>
          <w:tcPr>
            <w:tcW w:w="1843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 xml:space="preserve">Blocage des tentatives multiples </w:t>
            </w:r>
            <w:proofErr w:type="gramStart"/>
            <w:r w:rsidRPr="005964A4">
              <w:rPr>
                <w:sz w:val="20"/>
              </w:rPr>
              <w:t>:</w:t>
            </w:r>
            <w:proofErr w:type="gramEnd"/>
            <w:r w:rsidRPr="005964A4">
              <w:rPr>
                <w:sz w:val="20"/>
              </w:rPr>
              <w:br/>
              <w:t>(exemples)</w:t>
            </w: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- Temporisation d'accès au compte après plusieurs échecs</w:t>
            </w:r>
          </w:p>
          <w:p w:rsidR="005964A4" w:rsidRPr="005964A4" w:rsidRDefault="005964A4" w:rsidP="005964A4">
            <w:pPr>
              <w:rPr>
                <w:sz w:val="20"/>
              </w:rPr>
            </w:pP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- « </w:t>
            </w:r>
            <w:proofErr w:type="spellStart"/>
            <w:r w:rsidRPr="005964A4">
              <w:rPr>
                <w:sz w:val="20"/>
              </w:rPr>
              <w:t>Capcha</w:t>
            </w:r>
            <w:proofErr w:type="spellEnd"/>
            <w:r w:rsidRPr="005964A4">
              <w:rPr>
                <w:sz w:val="20"/>
              </w:rPr>
              <w:t> »</w:t>
            </w:r>
          </w:p>
          <w:p w:rsidR="005964A4" w:rsidRPr="005964A4" w:rsidRDefault="005964A4" w:rsidP="005964A4">
            <w:pPr>
              <w:rPr>
                <w:sz w:val="20"/>
              </w:rPr>
            </w:pP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Verrouillage du compte après 10 échecs</w:t>
            </w:r>
          </w:p>
        </w:tc>
      </w:tr>
      <w:tr w:rsidR="005964A4" w:rsidTr="005964A4">
        <w:trPr>
          <w:trHeight w:val="4666"/>
        </w:trPr>
        <w:tc>
          <w:tcPr>
            <w:tcW w:w="1842" w:type="dxa"/>
            <w:vAlign w:val="center"/>
          </w:tcPr>
          <w:p w:rsidR="005964A4" w:rsidRPr="005964A4" w:rsidRDefault="005964A4" w:rsidP="005964A4">
            <w:pPr>
              <w:jc w:val="center"/>
              <w:rPr>
                <w:b/>
                <w:sz w:val="20"/>
              </w:rPr>
            </w:pPr>
            <w:r w:rsidRPr="005964A4">
              <w:rPr>
                <w:b/>
                <w:sz w:val="20"/>
              </w:rPr>
              <w:t>Avec information complémentaire</w:t>
            </w:r>
          </w:p>
        </w:tc>
        <w:tc>
          <w:tcPr>
            <w:tcW w:w="1842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BANQUE EN LIGNE</w:t>
            </w:r>
          </w:p>
        </w:tc>
        <w:tc>
          <w:tcPr>
            <w:tcW w:w="1386" w:type="dxa"/>
            <w:vAlign w:val="center"/>
          </w:tcPr>
          <w:p w:rsidR="005964A4" w:rsidRPr="005964A4" w:rsidRDefault="005964A4" w:rsidP="005964A4">
            <w:pPr>
              <w:jc w:val="center"/>
              <w:rPr>
                <w:sz w:val="20"/>
              </w:rPr>
            </w:pPr>
            <w:r w:rsidRPr="005964A4">
              <w:rPr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2299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Chiffres et/ou lettres</w:t>
            </w:r>
          </w:p>
        </w:tc>
        <w:tc>
          <w:tcPr>
            <w:tcW w:w="1843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B</w:t>
            </w:r>
            <w:r w:rsidRPr="005964A4">
              <w:rPr>
                <w:sz w:val="20"/>
              </w:rPr>
              <w:t>locage des tentatives multiples</w:t>
            </w: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+</w:t>
            </w:r>
          </w:p>
          <w:p w:rsidR="005964A4" w:rsidRPr="005964A4" w:rsidRDefault="005964A4" w:rsidP="005964A4">
            <w:pPr>
              <w:rPr>
                <w:sz w:val="20"/>
              </w:rPr>
            </w:pP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 xml:space="preserve">- </w:t>
            </w:r>
            <w:r w:rsidRPr="005964A4">
              <w:rPr>
                <w:sz w:val="20"/>
              </w:rPr>
              <w:t>Information complémentaire communiquée en propre d'une taille d'au moins 7 caractères (ex : identifiant dédié au service)</w:t>
            </w: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ou</w:t>
            </w:r>
          </w:p>
          <w:p w:rsidR="005964A4" w:rsidRPr="005964A4" w:rsidRDefault="005964A4" w:rsidP="005964A4">
            <w:pPr>
              <w:rPr>
                <w:sz w:val="20"/>
              </w:rPr>
            </w:pPr>
          </w:p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 xml:space="preserve">- </w:t>
            </w:r>
            <w:r w:rsidRPr="005964A4">
              <w:rPr>
                <w:sz w:val="20"/>
              </w:rPr>
              <w:t>Identification du terminal de l’usager (ex : adresse IP, adresse MAC…)</w:t>
            </w:r>
          </w:p>
        </w:tc>
      </w:tr>
      <w:tr w:rsidR="005964A4" w:rsidTr="005964A4">
        <w:trPr>
          <w:trHeight w:val="1402"/>
        </w:trPr>
        <w:tc>
          <w:tcPr>
            <w:tcW w:w="1842" w:type="dxa"/>
            <w:vAlign w:val="center"/>
          </w:tcPr>
          <w:p w:rsidR="005964A4" w:rsidRPr="005964A4" w:rsidRDefault="005964A4" w:rsidP="005964A4">
            <w:pPr>
              <w:jc w:val="center"/>
              <w:rPr>
                <w:b/>
                <w:sz w:val="20"/>
              </w:rPr>
            </w:pPr>
            <w:r w:rsidRPr="005964A4">
              <w:rPr>
                <w:b/>
                <w:sz w:val="20"/>
              </w:rPr>
              <w:t>Avec matériel détenu par la personne</w:t>
            </w:r>
          </w:p>
        </w:tc>
        <w:tc>
          <w:tcPr>
            <w:tcW w:w="1842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CARTE BANCAIRE OU TÉLÉPHONE</w:t>
            </w:r>
          </w:p>
        </w:tc>
        <w:tc>
          <w:tcPr>
            <w:tcW w:w="1386" w:type="dxa"/>
            <w:vAlign w:val="center"/>
          </w:tcPr>
          <w:p w:rsidR="005964A4" w:rsidRPr="005964A4" w:rsidRDefault="005964A4" w:rsidP="005964A4">
            <w:pPr>
              <w:jc w:val="center"/>
              <w:rPr>
                <w:sz w:val="20"/>
              </w:rPr>
            </w:pPr>
            <w:r w:rsidRPr="005964A4">
              <w:rPr>
                <w:sz w:val="20"/>
              </w:rPr>
              <w:t>4</w:t>
            </w:r>
          </w:p>
        </w:tc>
        <w:tc>
          <w:tcPr>
            <w:tcW w:w="2299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Chiffres</w:t>
            </w:r>
          </w:p>
        </w:tc>
        <w:tc>
          <w:tcPr>
            <w:tcW w:w="1843" w:type="dxa"/>
            <w:vAlign w:val="center"/>
          </w:tcPr>
          <w:p w:rsidR="005964A4" w:rsidRPr="005964A4" w:rsidRDefault="005964A4" w:rsidP="005964A4">
            <w:pPr>
              <w:rPr>
                <w:sz w:val="20"/>
              </w:rPr>
            </w:pPr>
            <w:r w:rsidRPr="005964A4">
              <w:rPr>
                <w:sz w:val="20"/>
              </w:rPr>
              <w:t>Matériel détenu en propre par la personne (ex : carte SIM, carte bancaire, certificat)</w:t>
            </w:r>
          </w:p>
        </w:tc>
      </w:tr>
    </w:tbl>
    <w:p w:rsidR="005964A4" w:rsidRDefault="005964A4" w:rsidP="005964A4">
      <w:pPr>
        <w:spacing w:after="0"/>
        <w:jc w:val="both"/>
      </w:pPr>
    </w:p>
    <w:p w:rsidR="005964A4" w:rsidRDefault="005964A4" w:rsidP="005964A4">
      <w:pPr>
        <w:spacing w:after="0"/>
        <w:jc w:val="both"/>
      </w:pPr>
    </w:p>
    <w:sectPr w:rsidR="0059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F7C"/>
    <w:multiLevelType w:val="hybridMultilevel"/>
    <w:tmpl w:val="0394A396"/>
    <w:lvl w:ilvl="0" w:tplc="7EB459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37EA"/>
    <w:multiLevelType w:val="hybridMultilevel"/>
    <w:tmpl w:val="F66419E0"/>
    <w:lvl w:ilvl="0" w:tplc="7EB459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D2AA1"/>
    <w:multiLevelType w:val="hybridMultilevel"/>
    <w:tmpl w:val="D62C052A"/>
    <w:lvl w:ilvl="0" w:tplc="7EB459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0596B"/>
    <w:multiLevelType w:val="hybridMultilevel"/>
    <w:tmpl w:val="30AA5176"/>
    <w:lvl w:ilvl="0" w:tplc="7EB459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32FBB"/>
    <w:multiLevelType w:val="multilevel"/>
    <w:tmpl w:val="C016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408E1"/>
    <w:multiLevelType w:val="hybridMultilevel"/>
    <w:tmpl w:val="BFF842B8"/>
    <w:lvl w:ilvl="0" w:tplc="7EB459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6190F"/>
    <w:multiLevelType w:val="hybridMultilevel"/>
    <w:tmpl w:val="41BC1A80"/>
    <w:lvl w:ilvl="0" w:tplc="7EB459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E7A48"/>
    <w:multiLevelType w:val="multilevel"/>
    <w:tmpl w:val="F61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60DA2"/>
    <w:multiLevelType w:val="multilevel"/>
    <w:tmpl w:val="7054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A4"/>
    <w:rsid w:val="00450070"/>
    <w:rsid w:val="005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A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6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A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Tréhiou</dc:creator>
  <cp:lastModifiedBy>Erwan Tréhiou</cp:lastModifiedBy>
  <cp:revision>1</cp:revision>
  <dcterms:created xsi:type="dcterms:W3CDTF">2018-07-03T13:42:00Z</dcterms:created>
  <dcterms:modified xsi:type="dcterms:W3CDTF">2018-07-03T13:51:00Z</dcterms:modified>
</cp:coreProperties>
</file>