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9"/>
        <w:gridCol w:w="3225"/>
      </w:tblGrid>
      <w:tr w:rsidR="00AE2B28" w:rsidTr="00AE2B28">
        <w:tc>
          <w:tcPr>
            <w:tcW w:w="12469" w:type="dxa"/>
            <w:shd w:val="clear" w:color="auto" w:fill="808080" w:themeFill="background1" w:themeFillShade="80"/>
          </w:tcPr>
          <w:p w:rsidR="00AE2B28" w:rsidRPr="00AE2B28" w:rsidRDefault="00AE2B28" w:rsidP="00F2453E">
            <w:pPr>
              <w:rPr>
                <w:color w:val="FFFFFF" w:themeColor="background1"/>
              </w:rPr>
            </w:pPr>
            <w:r w:rsidRPr="007A520E">
              <w:rPr>
                <w:rFonts w:ascii="Arial" w:eastAsia="Times New Roman" w:hAnsi="Arial" w:cs="Arial"/>
                <w:b/>
                <w:color w:val="FFFFFF" w:themeColor="background1"/>
                <w:sz w:val="44"/>
                <w:szCs w:val="44"/>
                <w:lang w:eastAsia="fr-FR"/>
              </w:rPr>
              <w:t>F</w:t>
            </w:r>
            <w:r w:rsidRPr="00E37904">
              <w:rPr>
                <w:rFonts w:ascii="Arial" w:eastAsia="Times New Roman" w:hAnsi="Arial" w:cs="Arial"/>
                <w:b/>
                <w:color w:val="FFFFFF" w:themeColor="background1"/>
                <w:sz w:val="44"/>
                <w:szCs w:val="44"/>
                <w:lang w:eastAsia="fr-FR"/>
              </w:rPr>
              <w:t>ormation au cadre et aux enjeux de la Santé au travail</w:t>
            </w:r>
          </w:p>
        </w:tc>
        <w:tc>
          <w:tcPr>
            <w:tcW w:w="3225" w:type="dxa"/>
            <w:vAlign w:val="center"/>
          </w:tcPr>
          <w:p w:rsidR="00AE2B28" w:rsidRDefault="00AE2B28" w:rsidP="00AE2B28">
            <w:r>
              <w:t xml:space="preserve">        Etat réalisé le : </w:t>
            </w:r>
          </w:p>
        </w:tc>
      </w:tr>
    </w:tbl>
    <w:p w:rsidR="00F2453E" w:rsidRDefault="00F2453E" w:rsidP="00F2453E">
      <w:pPr>
        <w:spacing w:after="0" w:line="240" w:lineRule="auto"/>
      </w:pPr>
    </w:p>
    <w:tbl>
      <w:tblPr>
        <w:tblStyle w:val="Grilledutableau"/>
        <w:tblW w:w="15735" w:type="dxa"/>
        <w:tblLook w:val="04A0" w:firstRow="1" w:lastRow="0" w:firstColumn="1" w:lastColumn="0" w:noHBand="0" w:noVBand="1"/>
      </w:tblPr>
      <w:tblGrid>
        <w:gridCol w:w="459"/>
        <w:gridCol w:w="2376"/>
        <w:gridCol w:w="2268"/>
        <w:gridCol w:w="1428"/>
        <w:gridCol w:w="1924"/>
        <w:gridCol w:w="1361"/>
        <w:gridCol w:w="1361"/>
        <w:gridCol w:w="1361"/>
        <w:gridCol w:w="3197"/>
      </w:tblGrid>
      <w:tr w:rsidR="00AE2B28" w:rsidRPr="00F2453E" w:rsidTr="00AE2B28">
        <w:trPr>
          <w:trHeight w:val="340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B28" w:rsidRPr="00F2453E" w:rsidRDefault="00AE2B28" w:rsidP="00645833">
            <w:pPr>
              <w:spacing w:before="100" w:beforeAutospacing="1" w:after="100" w:afterAutospacing="1"/>
              <w:ind w:left="-360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vMerge w:val="restart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2B28" w:rsidRPr="007A520E" w:rsidRDefault="00AE2B28" w:rsidP="00AE2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7A520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  <w:t xml:space="preserve">Membre du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  <w:t>conseil d’admin</w:t>
            </w:r>
            <w:r w:rsidR="004D75C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  <w:t>stration</w:t>
            </w:r>
          </w:p>
        </w:tc>
        <w:tc>
          <w:tcPr>
            <w:tcW w:w="2268" w:type="dxa"/>
            <w:vMerge w:val="restart"/>
            <w:shd w:val="clear" w:color="auto" w:fill="808080" w:themeFill="background1" w:themeFillShade="80"/>
            <w:vAlign w:val="center"/>
          </w:tcPr>
          <w:p w:rsidR="00AE2B28" w:rsidRPr="007A520E" w:rsidRDefault="00AE2B28" w:rsidP="007A520E">
            <w:pPr>
              <w:ind w:left="9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A520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1428" w:type="dxa"/>
            <w:vMerge w:val="restart"/>
            <w:shd w:val="clear" w:color="auto" w:fill="808080" w:themeFill="background1" w:themeFillShade="80"/>
            <w:vAlign w:val="center"/>
          </w:tcPr>
          <w:p w:rsidR="00AE2B28" w:rsidRDefault="00AE2B28" w:rsidP="007A520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Année</w:t>
            </w:r>
          </w:p>
          <w:p w:rsidR="00AE2B28" w:rsidRDefault="00AE2B28" w:rsidP="007A520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d’intégration au CA</w:t>
            </w:r>
          </w:p>
        </w:tc>
        <w:tc>
          <w:tcPr>
            <w:tcW w:w="1924" w:type="dxa"/>
            <w:vMerge w:val="restart"/>
            <w:shd w:val="clear" w:color="auto" w:fill="808080" w:themeFill="background1" w:themeFillShade="80"/>
            <w:vAlign w:val="center"/>
          </w:tcPr>
          <w:p w:rsidR="00AE2B28" w:rsidRDefault="00AE2B28" w:rsidP="007A520E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 de la dernière formation</w:t>
            </w:r>
          </w:p>
        </w:tc>
        <w:tc>
          <w:tcPr>
            <w:tcW w:w="4083" w:type="dxa"/>
            <w:gridSpan w:val="3"/>
            <w:shd w:val="clear" w:color="auto" w:fill="808080" w:themeFill="background1" w:themeFillShade="80"/>
            <w:vAlign w:val="center"/>
          </w:tcPr>
          <w:p w:rsidR="00AE2B28" w:rsidRDefault="00AE2B28" w:rsidP="00645833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Dates des propositions de formation</w:t>
            </w:r>
          </w:p>
        </w:tc>
        <w:tc>
          <w:tcPr>
            <w:tcW w:w="3197" w:type="dxa"/>
            <w:vMerge w:val="restart"/>
            <w:shd w:val="clear" w:color="auto" w:fill="808080" w:themeFill="background1" w:themeFillShade="80"/>
            <w:vAlign w:val="center"/>
          </w:tcPr>
          <w:p w:rsidR="00AE2B28" w:rsidRDefault="00AE2B28" w:rsidP="00AE2B28">
            <w:pPr>
              <w:ind w:left="-2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Organisme de formation</w:t>
            </w:r>
          </w:p>
        </w:tc>
      </w:tr>
      <w:tr w:rsidR="00AE2B28" w:rsidRPr="00F2453E" w:rsidTr="00AE2B28">
        <w:trPr>
          <w:trHeight w:val="340"/>
        </w:trPr>
        <w:tc>
          <w:tcPr>
            <w:tcW w:w="459" w:type="dxa"/>
            <w:tcBorders>
              <w:top w:val="nil"/>
              <w:left w:val="nil"/>
              <w:right w:val="single" w:sz="4" w:space="0" w:color="auto"/>
            </w:tcBorders>
          </w:tcPr>
          <w:p w:rsidR="00AE2B28" w:rsidRPr="00F2453E" w:rsidRDefault="00AE2B28" w:rsidP="007A520E">
            <w:pPr>
              <w:spacing w:before="100" w:beforeAutospacing="1" w:after="100" w:afterAutospacing="1"/>
              <w:ind w:left="-360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2B28" w:rsidRPr="007A520E" w:rsidRDefault="00AE2B28" w:rsidP="007A520E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2B28" w:rsidRPr="007A520E" w:rsidRDefault="00AE2B28" w:rsidP="007A520E">
            <w:pPr>
              <w:ind w:left="9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vMerge/>
            <w:shd w:val="clear" w:color="auto" w:fill="808080" w:themeFill="background1" w:themeFillShade="80"/>
            <w:vAlign w:val="center"/>
          </w:tcPr>
          <w:p w:rsidR="00AE2B28" w:rsidRDefault="00AE2B28" w:rsidP="007A520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Merge/>
            <w:shd w:val="clear" w:color="auto" w:fill="808080" w:themeFill="background1" w:themeFillShade="80"/>
            <w:vAlign w:val="center"/>
          </w:tcPr>
          <w:p w:rsidR="00AE2B28" w:rsidRPr="007A520E" w:rsidRDefault="00AE2B28" w:rsidP="007A520E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AE2B28" w:rsidRPr="00AE2B28" w:rsidRDefault="00AE2B28" w:rsidP="007A520E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E2B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1ere proposition</w:t>
            </w:r>
          </w:p>
        </w:tc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AE2B28" w:rsidRPr="00AE2B28" w:rsidRDefault="00AE2B28" w:rsidP="007A520E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2ème</w:t>
            </w:r>
            <w:r w:rsidRPr="00AE2B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 proposition</w:t>
            </w:r>
          </w:p>
        </w:tc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AE2B28" w:rsidRPr="00AE2B28" w:rsidRDefault="00AE2B28" w:rsidP="007A520E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3ème</w:t>
            </w:r>
            <w:r w:rsidRPr="00AE2B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 proposition</w:t>
            </w:r>
          </w:p>
        </w:tc>
        <w:tc>
          <w:tcPr>
            <w:tcW w:w="3197" w:type="dxa"/>
            <w:vMerge/>
            <w:shd w:val="clear" w:color="auto" w:fill="808080" w:themeFill="background1" w:themeFillShade="80"/>
          </w:tcPr>
          <w:p w:rsidR="00AE2B28" w:rsidRDefault="00AE2B28" w:rsidP="007A520E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AE2B28" w:rsidRPr="007A520E" w:rsidRDefault="00AE2B28" w:rsidP="007A520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  <w:r w:rsidRPr="007A520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Les administrateurs du collège employeurs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7A520E" w:rsidRDefault="00AE2B28" w:rsidP="007A520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AE2B28" w:rsidRPr="007A520E" w:rsidRDefault="00AE2B28" w:rsidP="007A520E">
            <w:pPr>
              <w:spacing w:before="100" w:beforeAutospacing="1" w:after="100" w:afterAutospacing="1"/>
              <w:ind w:right="113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fr-FR"/>
              </w:rPr>
            </w:pPr>
            <w:r w:rsidRPr="007A520E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Les administrateurs du collège salariés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AE2B28">
        <w:trPr>
          <w:cantSplit/>
          <w:trHeight w:val="482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924" w:type="dxa"/>
            <w:vAlign w:val="center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197" w:type="dxa"/>
          </w:tcPr>
          <w:p w:rsidR="00AE2B28" w:rsidRPr="00F2453E" w:rsidRDefault="00AE2B28" w:rsidP="007A520E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</w:tbl>
    <w:p w:rsidR="00F2453E" w:rsidRDefault="00F2453E" w:rsidP="00F2453E"/>
    <w:tbl>
      <w:tblPr>
        <w:tblStyle w:val="Grilledutableau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418"/>
        <w:gridCol w:w="1475"/>
        <w:gridCol w:w="1361"/>
        <w:gridCol w:w="1361"/>
        <w:gridCol w:w="1361"/>
        <w:gridCol w:w="3656"/>
      </w:tblGrid>
      <w:tr w:rsidR="00AE2B28" w:rsidRPr="00F2453E" w:rsidTr="00903A13">
        <w:trPr>
          <w:trHeight w:val="340"/>
        </w:trPr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2B28" w:rsidRPr="007A520E" w:rsidRDefault="00AE2B28" w:rsidP="00AE2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7A520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  <w:t xml:space="preserve">Membre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  <w:t>de la commission de contrôle</w:t>
            </w:r>
          </w:p>
        </w:tc>
        <w:tc>
          <w:tcPr>
            <w:tcW w:w="2268" w:type="dxa"/>
            <w:vMerge w:val="restart"/>
            <w:shd w:val="clear" w:color="auto" w:fill="808080" w:themeFill="background1" w:themeFillShade="80"/>
            <w:vAlign w:val="center"/>
          </w:tcPr>
          <w:p w:rsidR="00AE2B28" w:rsidRPr="007A520E" w:rsidRDefault="00AE2B28" w:rsidP="00DF7449">
            <w:pPr>
              <w:ind w:left="9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A520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1418" w:type="dxa"/>
            <w:vMerge w:val="restart"/>
            <w:shd w:val="clear" w:color="auto" w:fill="808080" w:themeFill="background1" w:themeFillShade="80"/>
            <w:vAlign w:val="center"/>
          </w:tcPr>
          <w:p w:rsidR="00AE2B28" w:rsidRDefault="00AE2B28" w:rsidP="00DF74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Année</w:t>
            </w:r>
          </w:p>
          <w:p w:rsidR="00903A13" w:rsidRDefault="00AE2B28" w:rsidP="00903A13">
            <w:pPr>
              <w:ind w:left="-108" w:right="-25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d’intégration</w:t>
            </w:r>
          </w:p>
          <w:p w:rsidR="00AE2B28" w:rsidRDefault="00AE2B28" w:rsidP="00903A13">
            <w:pPr>
              <w:ind w:left="-108" w:right="-25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="00903A1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à la  CC</w:t>
            </w:r>
          </w:p>
        </w:tc>
        <w:tc>
          <w:tcPr>
            <w:tcW w:w="1475" w:type="dxa"/>
            <w:vMerge w:val="restart"/>
            <w:shd w:val="clear" w:color="auto" w:fill="808080" w:themeFill="background1" w:themeFillShade="80"/>
            <w:vAlign w:val="center"/>
          </w:tcPr>
          <w:p w:rsidR="00AE2B28" w:rsidRDefault="00AE2B28" w:rsidP="00DF7449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 de la dernière formation</w:t>
            </w:r>
          </w:p>
        </w:tc>
        <w:tc>
          <w:tcPr>
            <w:tcW w:w="4083" w:type="dxa"/>
            <w:gridSpan w:val="3"/>
            <w:shd w:val="clear" w:color="auto" w:fill="808080" w:themeFill="background1" w:themeFillShade="80"/>
            <w:vAlign w:val="center"/>
          </w:tcPr>
          <w:p w:rsidR="00AE2B28" w:rsidRDefault="00AE2B28" w:rsidP="00DF7449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Dates des propositions de formation</w:t>
            </w:r>
          </w:p>
        </w:tc>
        <w:tc>
          <w:tcPr>
            <w:tcW w:w="3656" w:type="dxa"/>
            <w:vMerge w:val="restart"/>
            <w:shd w:val="clear" w:color="auto" w:fill="808080" w:themeFill="background1" w:themeFillShade="80"/>
            <w:vAlign w:val="center"/>
          </w:tcPr>
          <w:p w:rsidR="00AE2B28" w:rsidRDefault="00AE2B28" w:rsidP="00DF7449">
            <w:pPr>
              <w:ind w:left="-2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Organisme de formation</w:t>
            </w:r>
          </w:p>
        </w:tc>
      </w:tr>
      <w:tr w:rsidR="00AE2B28" w:rsidRPr="00F2453E" w:rsidTr="00903A13">
        <w:trPr>
          <w:trHeight w:val="3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2B28" w:rsidRPr="007A520E" w:rsidRDefault="00AE2B28" w:rsidP="00DF7449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2B28" w:rsidRPr="007A520E" w:rsidRDefault="00AE2B28" w:rsidP="00DF7449">
            <w:pPr>
              <w:ind w:left="9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/>
            <w:shd w:val="clear" w:color="auto" w:fill="808080" w:themeFill="background1" w:themeFillShade="80"/>
            <w:vAlign w:val="center"/>
          </w:tcPr>
          <w:p w:rsidR="00AE2B28" w:rsidRDefault="00AE2B28" w:rsidP="00DF74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Merge/>
            <w:shd w:val="clear" w:color="auto" w:fill="808080" w:themeFill="background1" w:themeFillShade="80"/>
            <w:vAlign w:val="center"/>
          </w:tcPr>
          <w:p w:rsidR="00AE2B28" w:rsidRPr="007A520E" w:rsidRDefault="00AE2B28" w:rsidP="00DF7449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AE2B28" w:rsidRPr="00AE2B28" w:rsidRDefault="00AE2B28" w:rsidP="00DF7449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E2B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1ere proposition</w:t>
            </w:r>
          </w:p>
        </w:tc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AE2B28" w:rsidRPr="00AE2B28" w:rsidRDefault="00AE2B28" w:rsidP="00DF7449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2ème</w:t>
            </w:r>
            <w:r w:rsidRPr="00AE2B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 proposition</w:t>
            </w:r>
          </w:p>
        </w:tc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AE2B28" w:rsidRPr="00AE2B28" w:rsidRDefault="00AE2B28" w:rsidP="00DF7449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3ème</w:t>
            </w:r>
            <w:r w:rsidRPr="00AE2B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 proposition</w:t>
            </w:r>
          </w:p>
        </w:tc>
        <w:tc>
          <w:tcPr>
            <w:tcW w:w="3656" w:type="dxa"/>
            <w:vMerge/>
            <w:shd w:val="clear" w:color="auto" w:fill="808080" w:themeFill="background1" w:themeFillShade="80"/>
          </w:tcPr>
          <w:p w:rsidR="00AE2B28" w:rsidRDefault="00AE2B28" w:rsidP="00DF7449">
            <w:pPr>
              <w:ind w:left="-2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  <w:tr w:rsidR="00AE2B28" w:rsidRPr="00F2453E" w:rsidTr="00903A13">
        <w:trPr>
          <w:cantSplit/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vAlign w:val="center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1361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  <w:tc>
          <w:tcPr>
            <w:tcW w:w="3656" w:type="dxa"/>
          </w:tcPr>
          <w:p w:rsidR="00AE2B28" w:rsidRPr="00F2453E" w:rsidRDefault="00AE2B28" w:rsidP="00DF7449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</w:p>
        </w:tc>
      </w:tr>
    </w:tbl>
    <w:p w:rsidR="00AE2B28" w:rsidRDefault="00AE2B28" w:rsidP="00F2453E"/>
    <w:sectPr w:rsidR="00AE2B28" w:rsidSect="00F24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142"/>
    <w:multiLevelType w:val="multilevel"/>
    <w:tmpl w:val="91D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F4C4F"/>
    <w:multiLevelType w:val="multilevel"/>
    <w:tmpl w:val="930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F4143"/>
    <w:multiLevelType w:val="multilevel"/>
    <w:tmpl w:val="E16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51CEB"/>
    <w:multiLevelType w:val="multilevel"/>
    <w:tmpl w:val="207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04"/>
    <w:rsid w:val="002C1D63"/>
    <w:rsid w:val="004D75C0"/>
    <w:rsid w:val="00657EA4"/>
    <w:rsid w:val="007A520E"/>
    <w:rsid w:val="00903A13"/>
    <w:rsid w:val="00AE2B28"/>
    <w:rsid w:val="00E37904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98550-B604-4AEE-B431-7749A6F4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24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regard</dc:creator>
  <cp:keywords/>
  <dc:description/>
  <cp:lastModifiedBy>Muriel regard</cp:lastModifiedBy>
  <cp:revision>3</cp:revision>
  <dcterms:created xsi:type="dcterms:W3CDTF">2016-02-10T07:29:00Z</dcterms:created>
  <dcterms:modified xsi:type="dcterms:W3CDTF">2016-02-10T08:26:00Z</dcterms:modified>
</cp:coreProperties>
</file>