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A0" w:rsidRDefault="009667A0" w:rsidP="009667A0">
      <w:pPr>
        <w:rPr>
          <w:i/>
          <w:sz w:val="22"/>
          <w:lang w:val="fr-FR"/>
        </w:rPr>
      </w:pPr>
      <w:r>
        <w:rPr>
          <w:i/>
          <w:sz w:val="22"/>
          <w:lang w:val="fr-FR"/>
        </w:rPr>
        <w:t xml:space="preserve">  </w:t>
      </w:r>
      <w:r w:rsidRPr="00F67203">
        <w:rPr>
          <w:b/>
          <w:sz w:val="28"/>
          <w:lang w:val="fr-FR"/>
        </w:rPr>
        <w:t>Merci de ramener ce formulaire complété pour le jour de l’entretien.</w:t>
      </w:r>
      <w:r w:rsidRPr="00F67203">
        <w:rPr>
          <w:sz w:val="28"/>
          <w:lang w:val="fr-FR"/>
        </w:rPr>
        <w:t xml:space="preserve"> </w:t>
      </w:r>
    </w:p>
    <w:p w:rsidR="00C13216" w:rsidRPr="00E05936" w:rsidRDefault="00C13216" w:rsidP="00C13216">
      <w:pPr>
        <w:pStyle w:val="Titre1"/>
        <w:spacing w:before="120" w:line="240" w:lineRule="auto"/>
        <w:rPr>
          <w:b/>
          <w:sz w:val="44"/>
          <w:lang w:val="fr-FR"/>
        </w:rPr>
      </w:pPr>
      <w:r w:rsidRPr="00E05936">
        <w:rPr>
          <w:b/>
          <w:sz w:val="44"/>
          <w:lang w:val="fr-FR"/>
        </w:rPr>
        <w:t>Le principe de l’entretien individuel</w:t>
      </w:r>
    </w:p>
    <w:p w:rsidR="00C13216" w:rsidRPr="000123DF" w:rsidRDefault="00C13216" w:rsidP="00C13216">
      <w:pPr>
        <w:rPr>
          <w:sz w:val="22"/>
          <w:lang w:val="fr-FR"/>
        </w:rPr>
      </w:pPr>
      <w:r w:rsidRPr="000123DF">
        <w:rPr>
          <w:sz w:val="22"/>
          <w:lang w:val="fr-FR"/>
        </w:rPr>
        <w:t>Cet entretien est avant tout un moment d’échange sur vos activités au quotidien et vos résultats.</w:t>
      </w:r>
    </w:p>
    <w:p w:rsidR="00C13216" w:rsidRPr="000123DF" w:rsidRDefault="00C13216" w:rsidP="00C13216">
      <w:pPr>
        <w:spacing w:after="0"/>
        <w:rPr>
          <w:sz w:val="22"/>
          <w:lang w:val="fr-FR"/>
        </w:rPr>
      </w:pPr>
      <w:r w:rsidRPr="000123DF">
        <w:rPr>
          <w:sz w:val="22"/>
          <w:lang w:val="fr-FR"/>
        </w:rPr>
        <w:t>C’est l’opportunité pour vous de :</w:t>
      </w:r>
    </w:p>
    <w:p w:rsidR="00C13216" w:rsidRPr="000123DF" w:rsidRDefault="00C13216" w:rsidP="00C13216">
      <w:pPr>
        <w:pStyle w:val="Paragraphedeliste"/>
        <w:numPr>
          <w:ilvl w:val="0"/>
          <w:numId w:val="8"/>
        </w:numPr>
        <w:rPr>
          <w:sz w:val="22"/>
          <w:lang w:val="fr-FR"/>
        </w:rPr>
      </w:pPr>
      <w:r w:rsidRPr="000123DF">
        <w:rPr>
          <w:sz w:val="22"/>
          <w:lang w:val="fr-FR"/>
        </w:rPr>
        <w:t>Etre reconnu dans vos réalisations, vos résultats et votre contribution ;</w:t>
      </w:r>
    </w:p>
    <w:p w:rsidR="00C13216" w:rsidRPr="000123DF" w:rsidRDefault="00C13216" w:rsidP="00C13216">
      <w:pPr>
        <w:pStyle w:val="Paragraphedeliste"/>
        <w:numPr>
          <w:ilvl w:val="0"/>
          <w:numId w:val="8"/>
        </w:numPr>
        <w:rPr>
          <w:sz w:val="22"/>
          <w:lang w:val="fr-FR"/>
        </w:rPr>
      </w:pPr>
      <w:r w:rsidRPr="000123DF">
        <w:rPr>
          <w:sz w:val="22"/>
          <w:lang w:val="fr-FR"/>
        </w:rPr>
        <w:t>Connaître ce qui est attendu de vous dans votre mission ;</w:t>
      </w:r>
    </w:p>
    <w:p w:rsidR="00C13216" w:rsidRPr="000123DF" w:rsidRDefault="00C13216" w:rsidP="00C13216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sz w:val="22"/>
          <w:lang w:val="fr-FR"/>
        </w:rPr>
      </w:pPr>
      <w:r w:rsidRPr="000123DF">
        <w:rPr>
          <w:sz w:val="22"/>
          <w:lang w:val="fr-FR"/>
        </w:rPr>
        <w:t xml:space="preserve">Vous </w:t>
      </w:r>
      <w:proofErr w:type="spellStart"/>
      <w:r w:rsidRPr="000123DF">
        <w:rPr>
          <w:sz w:val="22"/>
          <w:lang w:val="fr-FR"/>
        </w:rPr>
        <w:t>appuyer</w:t>
      </w:r>
      <w:proofErr w:type="spellEnd"/>
      <w:r>
        <w:rPr>
          <w:sz w:val="22"/>
          <w:lang w:val="fr-FR"/>
        </w:rPr>
        <w:t xml:space="preserve"> sur des objectifs</w:t>
      </w:r>
      <w:r w:rsidRPr="000123DF">
        <w:rPr>
          <w:sz w:val="22"/>
          <w:lang w:val="fr-FR"/>
        </w:rPr>
        <w:t xml:space="preserve"> qui vous permettront de mieux déterminer vos priorités et cibler vos efforts en comprenant les orientations d’ADESTI et ses incidences par rapport à la mission que vous occupez ;</w:t>
      </w:r>
    </w:p>
    <w:p w:rsidR="00C13216" w:rsidRPr="000123DF" w:rsidRDefault="00C13216" w:rsidP="00C13216">
      <w:pPr>
        <w:numPr>
          <w:ilvl w:val="0"/>
          <w:numId w:val="8"/>
        </w:numPr>
        <w:spacing w:after="0" w:line="240" w:lineRule="auto"/>
        <w:ind w:left="714" w:hanging="357"/>
        <w:rPr>
          <w:sz w:val="22"/>
          <w:lang w:val="fr-FR" w:eastAsia="fr-FR"/>
        </w:rPr>
      </w:pPr>
      <w:r w:rsidRPr="000123DF">
        <w:rPr>
          <w:sz w:val="22"/>
          <w:lang w:val="fr-FR"/>
        </w:rPr>
        <w:t>Exprimer vos attentes, souhaits et propositions pour vous épanouir dans votre mission.</w:t>
      </w: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Pr="00E05936" w:rsidRDefault="00C13216" w:rsidP="00C13216">
      <w:pPr>
        <w:rPr>
          <w:i/>
          <w:lang w:val="fr-FR"/>
        </w:rPr>
      </w:pPr>
      <w:r>
        <w:rPr>
          <w:b/>
          <w:sz w:val="24"/>
          <w:lang w:val="fr-FR"/>
        </w:rPr>
        <w:t>Afin que cet échange soit riche et</w:t>
      </w:r>
      <w:r w:rsidRPr="00E05936">
        <w:rPr>
          <w:b/>
          <w:sz w:val="24"/>
          <w:lang w:val="fr-FR"/>
        </w:rPr>
        <w:t xml:space="preserve"> fructueux</w:t>
      </w:r>
      <w:r>
        <w:rPr>
          <w:b/>
          <w:sz w:val="24"/>
          <w:lang w:val="fr-FR"/>
        </w:rPr>
        <w:t xml:space="preserve">, il est important de le préparer </w:t>
      </w:r>
      <w:r w:rsidRPr="00E05936">
        <w:rPr>
          <w:b/>
          <w:sz w:val="24"/>
          <w:lang w:val="fr-FR"/>
        </w:rPr>
        <w:t>en amont</w:t>
      </w:r>
      <w:r>
        <w:rPr>
          <w:b/>
          <w:sz w:val="24"/>
          <w:lang w:val="fr-FR"/>
        </w:rPr>
        <w:t xml:space="preserve"> du rendez-vous</w:t>
      </w:r>
      <w:r w:rsidRPr="00E05936">
        <w:rPr>
          <w:b/>
          <w:sz w:val="24"/>
          <w:lang w:val="fr-FR"/>
        </w:rPr>
        <w:t>.</w:t>
      </w:r>
      <w:r w:rsidRPr="00E05936">
        <w:rPr>
          <w:sz w:val="24"/>
          <w:lang w:val="fr-FR"/>
        </w:rPr>
        <w:t xml:space="preserve"> </w:t>
      </w:r>
    </w:p>
    <w:p w:rsidR="00C13216" w:rsidRDefault="00C13216" w:rsidP="00C13216">
      <w:pPr>
        <w:rPr>
          <w:i/>
          <w:sz w:val="22"/>
          <w:lang w:val="fr-FR"/>
        </w:rPr>
      </w:pPr>
    </w:p>
    <w:p w:rsidR="00C13216" w:rsidRDefault="00C13216" w:rsidP="00C13216">
      <w:pPr>
        <w:pStyle w:val="Titre1"/>
        <w:spacing w:before="120" w:after="240" w:line="240" w:lineRule="auto"/>
        <w:rPr>
          <w:b/>
          <w:sz w:val="44"/>
          <w:lang w:val="fr-FR"/>
        </w:rPr>
      </w:pPr>
      <w:r>
        <w:rPr>
          <w:b/>
          <w:sz w:val="44"/>
          <w:lang w:val="fr-FR"/>
        </w:rPr>
        <w:t>Informations générales</w:t>
      </w:r>
      <w:bookmarkStart w:id="0" w:name="_GoBack"/>
      <w:bookmarkEnd w:id="0"/>
    </w:p>
    <w:tbl>
      <w:tblPr>
        <w:tblW w:w="0" w:type="auto"/>
        <w:tblBorders>
          <w:top w:val="single" w:sz="8" w:space="0" w:color="2F5496"/>
          <w:left w:val="single" w:sz="4" w:space="0" w:color="2F5496"/>
          <w:bottom w:val="single" w:sz="8" w:space="0" w:color="2F5496"/>
          <w:right w:val="single" w:sz="4" w:space="0" w:color="2F5496"/>
          <w:insideH w:val="single" w:sz="8" w:space="0" w:color="2F5496"/>
          <w:insideV w:val="single" w:sz="8" w:space="0" w:color="2F5496"/>
        </w:tblBorders>
        <w:tblLook w:val="04A0" w:firstRow="1" w:lastRow="0" w:firstColumn="1" w:lastColumn="0" w:noHBand="0" w:noVBand="1"/>
      </w:tblPr>
      <w:tblGrid>
        <w:gridCol w:w="3959"/>
        <w:gridCol w:w="6227"/>
      </w:tblGrid>
      <w:tr w:rsidR="00C13216" w:rsidRPr="005B6EF0" w:rsidTr="00FF3077">
        <w:trPr>
          <w:trHeight w:val="524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5B6EF0" w:rsidRDefault="00C13216" w:rsidP="00FF3077">
            <w:pPr>
              <w:pStyle w:val="Titre2"/>
              <w:spacing w:before="0" w:after="0" w:line="240" w:lineRule="auto"/>
              <w:rPr>
                <w:lang w:val="fr-FR"/>
              </w:rPr>
            </w:pPr>
            <w:r>
              <w:rPr>
                <w:lang w:val="fr-FR"/>
              </w:rPr>
              <w:t>Entretien du</w:t>
            </w:r>
            <w:r w:rsidRPr="005B6EF0">
              <w:rPr>
                <w:lang w:val="fr-FR"/>
              </w:rPr>
              <w:t>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C13216" w:rsidP="00FF3077">
            <w:pPr>
              <w:spacing w:after="0" w:line="240" w:lineRule="auto"/>
              <w:rPr>
                <w:b/>
                <w:lang w:val="fr-FR"/>
              </w:rPr>
            </w:pPr>
          </w:p>
        </w:tc>
      </w:tr>
      <w:tr w:rsidR="00C13216" w:rsidRPr="00C13216" w:rsidTr="00FF3077">
        <w:trPr>
          <w:trHeight w:val="482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3A205E" w:rsidRDefault="00C13216" w:rsidP="00FF3077">
            <w:pPr>
              <w:spacing w:after="0"/>
              <w:rPr>
                <w:smallCaps/>
                <w:lang w:val="fr-FR"/>
              </w:rPr>
            </w:pPr>
            <w:r w:rsidRPr="003A205E">
              <w:rPr>
                <w:smallCaps/>
                <w:sz w:val="28"/>
                <w:lang w:val="fr-FR"/>
              </w:rPr>
              <w:t>Avec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17622D" w:rsidP="00FF3077">
            <w:pPr>
              <w:spacing w:after="0" w:line="240" w:lineRule="auto"/>
              <w:rPr>
                <w:b/>
                <w:lang w:val="fr-FR"/>
              </w:rPr>
            </w:pPr>
            <w:proofErr w:type="gramStart"/>
            <w:r>
              <w:rPr>
                <w:b/>
                <w:sz w:val="24"/>
                <w:lang w:val="fr-FR"/>
              </w:rPr>
              <w:t>xxx</w:t>
            </w:r>
            <w:proofErr w:type="gramEnd"/>
            <w:r w:rsidR="00C13216" w:rsidRPr="003A205E">
              <w:rPr>
                <w:b/>
                <w:sz w:val="24"/>
                <w:lang w:val="fr-FR"/>
              </w:rPr>
              <w:t xml:space="preserve">, </w:t>
            </w:r>
            <w:r w:rsidR="00C13216">
              <w:rPr>
                <w:b/>
                <w:sz w:val="24"/>
                <w:lang w:val="fr-FR"/>
              </w:rPr>
              <w:t>responsable du pôle pluridisciplinaire</w:t>
            </w:r>
          </w:p>
        </w:tc>
      </w:tr>
      <w:tr w:rsidR="00C13216" w:rsidRPr="005B6EF0" w:rsidTr="00FF3077">
        <w:trPr>
          <w:trHeight w:val="482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E64422" w:rsidRDefault="00C13216" w:rsidP="00FF3077">
            <w:pPr>
              <w:spacing w:after="0"/>
              <w:rPr>
                <w:smallCaps/>
                <w:sz w:val="22"/>
                <w:lang w:val="fr-FR"/>
              </w:rPr>
            </w:pPr>
            <w:r w:rsidRPr="003A205E">
              <w:rPr>
                <w:smallCaps/>
                <w:sz w:val="28"/>
                <w:lang w:val="fr-FR"/>
              </w:rPr>
              <w:t>Période observée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C13216" w:rsidP="00FF3077">
            <w:pPr>
              <w:rPr>
                <w:b/>
                <w:lang w:val="fr-FR"/>
              </w:rPr>
            </w:pPr>
          </w:p>
        </w:tc>
      </w:tr>
    </w:tbl>
    <w:p w:rsidR="00C13216" w:rsidRPr="00984EA4" w:rsidRDefault="00C13216" w:rsidP="00C13216">
      <w:pPr>
        <w:pStyle w:val="Titre1"/>
        <w:rPr>
          <w:b/>
          <w:sz w:val="4"/>
          <w:lang w:val="fr-FR"/>
        </w:rPr>
      </w:pPr>
    </w:p>
    <w:tbl>
      <w:tblPr>
        <w:tblW w:w="0" w:type="auto"/>
        <w:tblBorders>
          <w:top w:val="single" w:sz="8" w:space="0" w:color="2F5496"/>
          <w:left w:val="single" w:sz="4" w:space="0" w:color="2F5496"/>
          <w:bottom w:val="single" w:sz="8" w:space="0" w:color="2F5496"/>
          <w:right w:val="single" w:sz="4" w:space="0" w:color="2F5496"/>
          <w:insideH w:val="single" w:sz="8" w:space="0" w:color="2F5496"/>
          <w:insideV w:val="single" w:sz="8" w:space="0" w:color="2F5496"/>
        </w:tblBorders>
        <w:tblLook w:val="04A0" w:firstRow="1" w:lastRow="0" w:firstColumn="1" w:lastColumn="0" w:noHBand="0" w:noVBand="1"/>
      </w:tblPr>
      <w:tblGrid>
        <w:gridCol w:w="3959"/>
        <w:gridCol w:w="6227"/>
      </w:tblGrid>
      <w:tr w:rsidR="00C13216" w:rsidRPr="005B6EF0" w:rsidTr="00FF3077">
        <w:trPr>
          <w:trHeight w:val="536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sz w:val="28"/>
                <w:szCs w:val="28"/>
                <w:lang w:val="fr-FR"/>
              </w:rPr>
            </w:pPr>
            <w:r w:rsidRPr="003A205E">
              <w:rPr>
                <w:sz w:val="28"/>
                <w:szCs w:val="28"/>
                <w:lang w:val="fr-FR"/>
              </w:rPr>
              <w:t>Nom du collaborateur</w:t>
            </w:r>
            <w:r>
              <w:rPr>
                <w:sz w:val="28"/>
                <w:szCs w:val="28"/>
                <w:lang w:val="fr-FR"/>
              </w:rPr>
              <w:t>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C13216" w:rsidRPr="00C13216" w:rsidTr="00C13216">
        <w:trPr>
          <w:trHeight w:val="815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Fonction occupée</w:t>
            </w:r>
            <w:r w:rsidRPr="003A205E">
              <w:rPr>
                <w:sz w:val="28"/>
                <w:szCs w:val="28"/>
                <w:lang w:val="fr-FR"/>
              </w:rPr>
              <w:t>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7A0470" w:rsidRDefault="00C13216" w:rsidP="00FF3077">
            <w:pPr>
              <w:pStyle w:val="Titre1"/>
              <w:spacing w:before="0" w:after="0" w:line="240" w:lineRule="auto"/>
              <w:rPr>
                <w:sz w:val="48"/>
                <w:lang w:val="fr-FR"/>
              </w:rPr>
            </w:pPr>
            <w:r w:rsidRPr="00C13216">
              <w:rPr>
                <w:rStyle w:val="procedure1"/>
                <w:lang w:val="fr-FR"/>
              </w:rPr>
              <w:t>Conseiller(e) en prévention des risques professionnels</w:t>
            </w:r>
          </w:p>
        </w:tc>
      </w:tr>
      <w:tr w:rsidR="00C13216" w:rsidRPr="00C13216" w:rsidTr="00FF3077">
        <w:trPr>
          <w:trHeight w:val="536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Default="00C13216" w:rsidP="00FF3077">
            <w:pPr>
              <w:pStyle w:val="Titre1"/>
              <w:spacing w:before="0"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Date d’entrée dans la fonction :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C13216" w:rsidRPr="005B6EF0" w:rsidTr="00FF3077">
        <w:trPr>
          <w:trHeight w:val="675"/>
        </w:trPr>
        <w:tc>
          <w:tcPr>
            <w:tcW w:w="395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FBE4D5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sz w:val="24"/>
                <w:szCs w:val="28"/>
                <w:lang w:val="fr-FR"/>
              </w:rPr>
            </w:pPr>
            <w:r w:rsidRPr="003A205E">
              <w:rPr>
                <w:sz w:val="24"/>
                <w:szCs w:val="28"/>
                <w:lang w:val="fr-FR"/>
              </w:rPr>
              <w:t>Autre fonction*</w:t>
            </w:r>
            <w:r>
              <w:rPr>
                <w:sz w:val="24"/>
                <w:szCs w:val="28"/>
                <w:lang w:val="fr-FR"/>
              </w:rPr>
              <w:t> :</w:t>
            </w:r>
          </w:p>
          <w:p w:rsidR="00C13216" w:rsidRPr="003A205E" w:rsidRDefault="00C13216" w:rsidP="00FF3077">
            <w:pPr>
              <w:spacing w:after="0" w:line="240" w:lineRule="auto"/>
              <w:rPr>
                <w:i/>
                <w:lang w:val="fr-FR"/>
              </w:rPr>
            </w:pPr>
            <w:r w:rsidRPr="003A205E">
              <w:rPr>
                <w:i/>
                <w:sz w:val="18"/>
                <w:lang w:val="fr-FR"/>
              </w:rPr>
              <w:t>* Si concerné</w:t>
            </w:r>
          </w:p>
        </w:tc>
        <w:tc>
          <w:tcPr>
            <w:tcW w:w="622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C13216" w:rsidRPr="003A205E" w:rsidRDefault="00C13216" w:rsidP="00FF3077">
            <w:pPr>
              <w:pStyle w:val="Titre1"/>
              <w:spacing w:before="0" w:after="0" w:line="24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13216" w:rsidRPr="003A205E" w:rsidRDefault="00C13216" w:rsidP="00C13216">
      <w:pPr>
        <w:pStyle w:val="Titre1"/>
        <w:rPr>
          <w:b/>
          <w:sz w:val="44"/>
          <w:lang w:val="fr-FR"/>
        </w:rPr>
      </w:pPr>
      <w:r>
        <w:rPr>
          <w:lang w:val="fr-FR"/>
        </w:rPr>
        <w:br w:type="page"/>
      </w:r>
      <w:r>
        <w:rPr>
          <w:b/>
          <w:sz w:val="44"/>
          <w:lang w:val="fr-FR"/>
        </w:rPr>
        <w:lastRenderedPageBreak/>
        <w:t>Evènements majeurs depuis le dernier entretien</w:t>
      </w:r>
    </w:p>
    <w:p w:rsidR="00C13216" w:rsidRPr="0078436A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sz w:val="22"/>
          <w:lang w:val="fr-FR"/>
        </w:rPr>
      </w:pPr>
      <w:r>
        <w:rPr>
          <w:sz w:val="22"/>
          <w:lang w:val="fr-FR"/>
        </w:rPr>
        <w:t>Y a-t-il des faits marquants dans votre activité que vous souhaitez souligner, évoquer, faire remonter ?</w:t>
      </w: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Pr="001166BB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sz w:val="22"/>
          <w:lang w:val="fr-FR"/>
        </w:rPr>
      </w:pPr>
      <w:r w:rsidRPr="001166BB">
        <w:rPr>
          <w:sz w:val="22"/>
          <w:lang w:val="fr-FR"/>
        </w:rPr>
        <w:t>Y a-t-il eu des missions exceptionnelles (missions transverses et travaux spécifiques)</w:t>
      </w:r>
      <w:r>
        <w:rPr>
          <w:sz w:val="22"/>
          <w:lang w:val="fr-FR"/>
        </w:rPr>
        <w:t xml:space="preserve">, en précisant le contexte, les moyens mis en œuvre, les réussites ou les freins ? </w:t>
      </w: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spacing w:after="0" w:line="240" w:lineRule="auto"/>
        <w:jc w:val="left"/>
        <w:rPr>
          <w:lang w:val="fr-FR"/>
        </w:rPr>
        <w:sectPr w:rsidR="00C13216" w:rsidSect="003A205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3" w:bottom="1417" w:left="567" w:header="142" w:footer="708" w:gutter="0"/>
          <w:pgNumType w:start="1"/>
          <w:cols w:space="708"/>
          <w:titlePg/>
          <w:docGrid w:linePitch="360"/>
        </w:sectPr>
      </w:pPr>
    </w:p>
    <w:p w:rsidR="00F67203" w:rsidRPr="00C13216" w:rsidRDefault="00F67203" w:rsidP="00C13216">
      <w:pPr>
        <w:rPr>
          <w:b/>
          <w:smallCaps/>
          <w:spacing w:val="5"/>
          <w:sz w:val="44"/>
          <w:szCs w:val="32"/>
          <w:lang w:val="fr-FR"/>
        </w:rPr>
      </w:pPr>
      <w:r w:rsidRPr="00C13216">
        <w:rPr>
          <w:b/>
          <w:smallCaps/>
          <w:spacing w:val="5"/>
          <w:sz w:val="44"/>
          <w:szCs w:val="32"/>
          <w:lang w:val="fr-FR"/>
        </w:rPr>
        <w:lastRenderedPageBreak/>
        <w:t>Suivi des recommandations de bonnes pratiques</w:t>
      </w:r>
    </w:p>
    <w:tbl>
      <w:tblPr>
        <w:tblW w:w="15452" w:type="dxa"/>
        <w:tblInd w:w="-851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7514"/>
        <w:gridCol w:w="546"/>
        <w:gridCol w:w="567"/>
        <w:gridCol w:w="567"/>
        <w:gridCol w:w="567"/>
        <w:gridCol w:w="5691"/>
      </w:tblGrid>
      <w:tr w:rsidR="00C13216" w:rsidTr="00C13216">
        <w:trPr>
          <w:trHeight w:val="323"/>
        </w:trPr>
        <w:tc>
          <w:tcPr>
            <w:tcW w:w="7514" w:type="dxa"/>
            <w:tcBorders>
              <w:top w:val="nil"/>
              <w:left w:val="nil"/>
              <w:bottom w:val="single" w:sz="4" w:space="0" w:color="008080"/>
              <w:right w:val="single" w:sz="4" w:space="0" w:color="2F5496"/>
            </w:tcBorders>
            <w:hideMark/>
          </w:tcPr>
          <w:p w:rsidR="00C13216" w:rsidRDefault="00C13216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1"/>
                <w:lang w:val="fr-FR"/>
              </w:rPr>
            </w:pPr>
            <w:r>
              <w:rPr>
                <w:rFonts w:ascii="Verdana" w:hAnsi="Verdana"/>
                <w:b/>
                <w:color w:val="000000"/>
                <w:szCs w:val="11"/>
                <w:lang w:val="fr-FR"/>
              </w:rPr>
              <w:t xml:space="preserve">Il s’agit d’une auto-évaluation qualitative. </w:t>
            </w:r>
          </w:p>
        </w:tc>
        <w:tc>
          <w:tcPr>
            <w:tcW w:w="546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--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+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++</w:t>
            </w:r>
          </w:p>
        </w:tc>
        <w:tc>
          <w:tcPr>
            <w:tcW w:w="5691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</w:tcPr>
          <w:p w:rsidR="00C13216" w:rsidRDefault="00C13216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Commentaires</w:t>
            </w:r>
          </w:p>
        </w:tc>
      </w:tr>
      <w:tr w:rsidR="00C13216" w:rsidRPr="00C13216" w:rsidTr="00C13216">
        <w:trPr>
          <w:trHeight w:val="249"/>
        </w:trPr>
        <w:tc>
          <w:tcPr>
            <w:tcW w:w="976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  <w:hideMark/>
          </w:tcPr>
          <w:p w:rsidR="00C13216" w:rsidRDefault="00C13216" w:rsidP="00C13216">
            <w:pPr>
              <w:spacing w:before="60" w:after="60" w:line="240" w:lineRule="auto"/>
              <w:ind w:left="34"/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ACTIONS EN MILIEU DE TRAVAIL</w:t>
            </w: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Default="00C132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</w:p>
        </w:tc>
      </w:tr>
      <w:tr w:rsidR="00C13216" w:rsidTr="00C13216">
        <w:trPr>
          <w:trHeight w:val="1052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Procédure interventions AMT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850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Saisie de l’activité dans HW (planification, enregistrement du temps)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820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Saisie des expositions professionnelles dans HW 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704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Enregistrement de documents dans le dossier d’entreprise informatisé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Tr="00C13216">
        <w:trPr>
          <w:trHeight w:val="984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Procédure d’intervention dans le cadre de l’adhésion de nouveaux adhérents </w:t>
            </w:r>
          </w:p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(plus de 20 salariés)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700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Protocole(s) de coopération avec les médecins du travail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Tr="00C13216">
        <w:trPr>
          <w:trHeight w:val="851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Pr="005B6EF0" w:rsidRDefault="00C13216" w:rsidP="0026534E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Participation à des staff</w:t>
            </w:r>
          </w:p>
        </w:tc>
        <w:tc>
          <w:tcPr>
            <w:tcW w:w="111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Pr="005B6EF0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Fréquence : </w:t>
            </w:r>
          </w:p>
        </w:tc>
      </w:tr>
      <w:tr w:rsidR="00C13216" w:rsidRPr="00C13216" w:rsidTr="00C13216">
        <w:trPr>
          <w:trHeight w:val="982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Avez-vous contribué à la veille sanitaire</w:t>
            </w:r>
            <w:r>
              <w:rPr>
                <w:rStyle w:val="Appelnotedebasdep"/>
                <w:sz w:val="22"/>
                <w:lang w:val="fr-FR"/>
              </w:rPr>
              <w:footnoteReference w:id="1"/>
            </w:r>
            <w:r>
              <w:rPr>
                <w:sz w:val="22"/>
                <w:lang w:val="fr-FR"/>
              </w:rPr>
              <w:t xml:space="preserve"> en santé au travail par la réalisation d’actions collectives ?</w:t>
            </w:r>
          </w:p>
        </w:tc>
        <w:tc>
          <w:tcPr>
            <w:tcW w:w="111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Pr="005B6EF0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Tr="00FF3077">
        <w:trPr>
          <w:trHeight w:val="323"/>
        </w:trPr>
        <w:tc>
          <w:tcPr>
            <w:tcW w:w="7514" w:type="dxa"/>
            <w:tcBorders>
              <w:top w:val="nil"/>
              <w:left w:val="nil"/>
              <w:bottom w:val="single" w:sz="4" w:space="0" w:color="008080"/>
              <w:right w:val="single" w:sz="4" w:space="0" w:color="2F5496"/>
            </w:tcBorders>
            <w:hideMark/>
          </w:tcPr>
          <w:p w:rsidR="00C13216" w:rsidRDefault="00C13216" w:rsidP="00FF3077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1"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--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+</w:t>
            </w:r>
          </w:p>
        </w:tc>
        <w:tc>
          <w:tcPr>
            <w:tcW w:w="567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++</w:t>
            </w:r>
          </w:p>
        </w:tc>
        <w:tc>
          <w:tcPr>
            <w:tcW w:w="5691" w:type="dxa"/>
            <w:tcBorders>
              <w:top w:val="single" w:sz="4" w:space="0" w:color="2F5496"/>
              <w:left w:val="single" w:sz="4" w:space="0" w:color="2F5496"/>
              <w:bottom w:val="single" w:sz="4" w:space="0" w:color="008080"/>
              <w:right w:val="single" w:sz="4" w:space="0" w:color="2F5496"/>
            </w:tcBorders>
            <w:shd w:val="clear" w:color="auto" w:fill="008080"/>
          </w:tcPr>
          <w:p w:rsidR="00C13216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Commentaires</w:t>
            </w:r>
          </w:p>
        </w:tc>
      </w:tr>
      <w:tr w:rsidR="00C13216" w:rsidTr="00C13216">
        <w:trPr>
          <w:trHeight w:val="84"/>
        </w:trPr>
        <w:tc>
          <w:tcPr>
            <w:tcW w:w="976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  <w:hideMark/>
          </w:tcPr>
          <w:p w:rsidR="00C13216" w:rsidRDefault="00C13216" w:rsidP="0026534E">
            <w:pPr>
              <w:spacing w:before="60" w:after="60" w:line="240" w:lineRule="auto"/>
              <w:rPr>
                <w:b/>
                <w:lang w:val="fr-FR"/>
              </w:rPr>
            </w:pPr>
            <w:r>
              <w:rPr>
                <w:b/>
                <w:sz w:val="24"/>
                <w:lang w:val="fr-FR"/>
              </w:rPr>
              <w:t>ANIMATIONS DE REUNIONS D’INFORMATION</w:t>
            </w: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Default="00C13216" w:rsidP="0026534E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</w:p>
        </w:tc>
      </w:tr>
      <w:tr w:rsidR="00C13216" w:rsidRPr="00C13216" w:rsidTr="00C13216">
        <w:trPr>
          <w:trHeight w:val="755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Animation de réunions d’information inter-entreprises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838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E17807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Animation de réunions d’information intra-entreprises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 w:bidi="en-US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26534E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249"/>
        </w:trPr>
        <w:tc>
          <w:tcPr>
            <w:tcW w:w="976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  <w:hideMark/>
          </w:tcPr>
          <w:p w:rsidR="00C13216" w:rsidRDefault="00C13216" w:rsidP="00F83E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ACCES AUX DOCUMENTS INFORMATISES (hors logiciel métier)</w:t>
            </w: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Default="00C13216" w:rsidP="00F83E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</w:p>
        </w:tc>
      </w:tr>
      <w:tr w:rsidR="00C13216" w:rsidRPr="00C13216" w:rsidTr="00C13216">
        <w:trPr>
          <w:trHeight w:val="842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Accessibilité et consultation de l’Intranet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RPr="00C13216" w:rsidTr="00C13216">
        <w:trPr>
          <w:trHeight w:val="720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E17807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Utilisation des documents-types actualisés, systématiquement issu de l’Intranet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</w:tr>
      <w:tr w:rsidR="00C13216" w:rsidTr="00C13216">
        <w:trPr>
          <w:trHeight w:val="249"/>
        </w:trPr>
        <w:tc>
          <w:tcPr>
            <w:tcW w:w="976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  <w:hideMark/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  <w:r>
              <w:rPr>
                <w:b/>
                <w:sz w:val="24"/>
                <w:lang w:val="fr-FR"/>
              </w:rPr>
              <w:t>SAUVEGARDE DES DONNEES NUMERIQUES</w:t>
            </w: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Default="00C13216" w:rsidP="00F83E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</w:p>
        </w:tc>
      </w:tr>
      <w:tr w:rsidR="00C13216" w:rsidRPr="00C13216" w:rsidTr="00C13216">
        <w:trPr>
          <w:trHeight w:val="531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Sauvegarde de vos données numériques réalisée</w:t>
            </w: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Fréquence : </w:t>
            </w:r>
          </w:p>
        </w:tc>
      </w:tr>
      <w:tr w:rsidR="00C13216" w:rsidTr="00C13216">
        <w:trPr>
          <w:trHeight w:val="249"/>
        </w:trPr>
        <w:tc>
          <w:tcPr>
            <w:tcW w:w="976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  <w:hideMark/>
          </w:tcPr>
          <w:p w:rsidR="00C13216" w:rsidRDefault="00C13216" w:rsidP="00F83E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PROJET PLURIANNUEL DE SERVICE</w:t>
            </w: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Default="00C13216" w:rsidP="00F83E16">
            <w:pPr>
              <w:spacing w:before="60" w:after="60" w:line="240" w:lineRule="auto"/>
              <w:rPr>
                <w:b/>
                <w:sz w:val="24"/>
                <w:lang w:val="fr-FR"/>
              </w:rPr>
            </w:pPr>
          </w:p>
        </w:tc>
      </w:tr>
      <w:tr w:rsidR="00C13216" w:rsidRPr="00C13216" w:rsidTr="00C13216">
        <w:trPr>
          <w:trHeight w:val="249"/>
        </w:trPr>
        <w:tc>
          <w:tcPr>
            <w:tcW w:w="751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Contribution à l’élaboration et/ou la mise en œuvre du projet pluriannuel de service</w:t>
            </w:r>
          </w:p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83E16">
            <w:pPr>
              <w:spacing w:before="60" w:after="60" w:line="240" w:lineRule="auto"/>
              <w:rPr>
                <w:sz w:val="22"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C13216" w:rsidRDefault="00C13216" w:rsidP="00F83E16">
            <w:pPr>
              <w:spacing w:before="60" w:after="60" w:line="240" w:lineRule="auto"/>
              <w:rPr>
                <w:lang w:val="fr-FR"/>
              </w:rPr>
            </w:pPr>
            <w:r w:rsidRPr="007E2F8F">
              <w:rPr>
                <w:sz w:val="22"/>
                <w:lang w:val="fr-FR"/>
              </w:rPr>
              <w:t>De quelle façon ?</w:t>
            </w:r>
          </w:p>
        </w:tc>
      </w:tr>
    </w:tbl>
    <w:p w:rsidR="00F67203" w:rsidRDefault="00F67203" w:rsidP="00F67203">
      <w:pPr>
        <w:rPr>
          <w:lang w:val="fr-FR" w:bidi="en-US"/>
        </w:rPr>
      </w:pPr>
    </w:p>
    <w:p w:rsidR="0088218D" w:rsidRDefault="0088218D" w:rsidP="00F67203">
      <w:pPr>
        <w:rPr>
          <w:lang w:val="fr-FR" w:bidi="en-US"/>
        </w:rPr>
      </w:pPr>
    </w:p>
    <w:p w:rsidR="0088218D" w:rsidRDefault="0088218D" w:rsidP="00F67203">
      <w:pPr>
        <w:rPr>
          <w:lang w:val="fr-FR" w:bidi="en-US"/>
        </w:rPr>
      </w:pPr>
    </w:p>
    <w:tbl>
      <w:tblPr>
        <w:tblW w:w="15594" w:type="dxa"/>
        <w:tblInd w:w="-99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7656"/>
        <w:gridCol w:w="546"/>
        <w:gridCol w:w="567"/>
        <w:gridCol w:w="567"/>
        <w:gridCol w:w="567"/>
        <w:gridCol w:w="5691"/>
      </w:tblGrid>
      <w:tr w:rsidR="00C13216" w:rsidRPr="005B6EF0" w:rsidTr="00FF3077">
        <w:trPr>
          <w:trHeight w:val="377"/>
        </w:trPr>
        <w:tc>
          <w:tcPr>
            <w:tcW w:w="7656" w:type="dxa"/>
            <w:tcBorders>
              <w:top w:val="nil"/>
              <w:left w:val="nil"/>
              <w:bottom w:val="single" w:sz="4" w:space="0" w:color="008080"/>
            </w:tcBorders>
            <w:shd w:val="clear" w:color="auto" w:fill="auto"/>
          </w:tcPr>
          <w:p w:rsidR="00C13216" w:rsidRPr="00F408E0" w:rsidRDefault="00C13216" w:rsidP="00FF3077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1"/>
                <w:lang w:val="fr-FR"/>
              </w:rPr>
            </w:pPr>
          </w:p>
        </w:tc>
        <w:tc>
          <w:tcPr>
            <w:tcW w:w="546" w:type="dxa"/>
            <w:tcBorders>
              <w:bottom w:val="single" w:sz="4" w:space="0" w:color="008080"/>
            </w:tcBorders>
            <w:shd w:val="clear" w:color="auto" w:fill="008080"/>
            <w:vAlign w:val="center"/>
          </w:tcPr>
          <w:p w:rsidR="00C13216" w:rsidRPr="005B6EF0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 w:rsidRPr="005B6EF0">
              <w:rPr>
                <w:b/>
                <w:color w:val="FFFFFF"/>
                <w:sz w:val="24"/>
                <w:lang w:val="fr-FR"/>
              </w:rPr>
              <w:t>--</w:t>
            </w:r>
          </w:p>
        </w:tc>
        <w:tc>
          <w:tcPr>
            <w:tcW w:w="567" w:type="dxa"/>
            <w:tcBorders>
              <w:bottom w:val="single" w:sz="4" w:space="0" w:color="008080"/>
            </w:tcBorders>
            <w:shd w:val="clear" w:color="auto" w:fill="008080"/>
            <w:vAlign w:val="center"/>
          </w:tcPr>
          <w:p w:rsidR="00C13216" w:rsidRPr="005B6EF0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 w:rsidRPr="005B6EF0">
              <w:rPr>
                <w:b/>
                <w:color w:val="FFFFFF"/>
                <w:sz w:val="24"/>
                <w:lang w:val="fr-F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8080"/>
            </w:tcBorders>
            <w:shd w:val="clear" w:color="auto" w:fill="008080"/>
            <w:vAlign w:val="center"/>
          </w:tcPr>
          <w:p w:rsidR="00C13216" w:rsidRPr="005B6EF0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 w:rsidRPr="005B6EF0">
              <w:rPr>
                <w:b/>
                <w:color w:val="FFFFFF"/>
                <w:sz w:val="24"/>
                <w:lang w:val="fr-FR"/>
              </w:rPr>
              <w:t>+</w:t>
            </w:r>
          </w:p>
        </w:tc>
        <w:tc>
          <w:tcPr>
            <w:tcW w:w="567" w:type="dxa"/>
            <w:tcBorders>
              <w:bottom w:val="single" w:sz="4" w:space="0" w:color="008080"/>
            </w:tcBorders>
            <w:shd w:val="clear" w:color="auto" w:fill="008080"/>
            <w:vAlign w:val="center"/>
          </w:tcPr>
          <w:p w:rsidR="00C13216" w:rsidRPr="005B6EF0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 w:rsidRPr="005B6EF0">
              <w:rPr>
                <w:b/>
                <w:color w:val="FFFFFF"/>
                <w:sz w:val="24"/>
                <w:lang w:val="fr-FR"/>
              </w:rPr>
              <w:t>++</w:t>
            </w:r>
          </w:p>
        </w:tc>
        <w:tc>
          <w:tcPr>
            <w:tcW w:w="5691" w:type="dxa"/>
            <w:tcBorders>
              <w:bottom w:val="single" w:sz="4" w:space="0" w:color="008080"/>
            </w:tcBorders>
            <w:shd w:val="clear" w:color="auto" w:fill="008080"/>
          </w:tcPr>
          <w:p w:rsidR="00C13216" w:rsidRPr="005B6EF0" w:rsidRDefault="00C13216" w:rsidP="00FF3077">
            <w:pPr>
              <w:spacing w:after="0" w:line="240" w:lineRule="auto"/>
              <w:jc w:val="center"/>
              <w:rPr>
                <w:b/>
                <w:color w:val="FFFFFF"/>
                <w:sz w:val="24"/>
                <w:lang w:val="fr-FR"/>
              </w:rPr>
            </w:pPr>
            <w:r>
              <w:rPr>
                <w:b/>
                <w:color w:val="FFFFFF"/>
                <w:sz w:val="24"/>
                <w:lang w:val="fr-FR"/>
              </w:rPr>
              <w:t>Commentaires</w:t>
            </w:r>
          </w:p>
        </w:tc>
      </w:tr>
      <w:tr w:rsidR="00C13216" w:rsidRPr="00E05936" w:rsidTr="00FF3077">
        <w:trPr>
          <w:trHeight w:val="249"/>
        </w:trPr>
        <w:tc>
          <w:tcPr>
            <w:tcW w:w="15594" w:type="dxa"/>
            <w:gridSpan w:val="6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Pr="007E2F8F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  <w:r w:rsidRPr="00085E51">
              <w:rPr>
                <w:b/>
                <w:sz w:val="24"/>
                <w:lang w:val="fr-FR"/>
              </w:rPr>
              <w:t>SUGGESTIONS D’AMELIORATION</w:t>
            </w:r>
            <w:r>
              <w:rPr>
                <w:b/>
                <w:sz w:val="24"/>
                <w:lang w:val="fr-FR"/>
              </w:rPr>
              <w:t>/</w:t>
            </w:r>
            <w:r w:rsidRPr="00085E51">
              <w:rPr>
                <w:b/>
                <w:sz w:val="24"/>
                <w:lang w:val="fr-FR"/>
              </w:rPr>
              <w:t>DYSFONCTIONNEMENTS</w:t>
            </w:r>
          </w:p>
        </w:tc>
      </w:tr>
      <w:tr w:rsidR="00C13216" w:rsidRPr="00C13216" w:rsidTr="00FF3077">
        <w:trPr>
          <w:trHeight w:val="1731"/>
        </w:trPr>
        <w:tc>
          <w:tcPr>
            <w:tcW w:w="7656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shd w:val="clear" w:color="auto" w:fill="auto"/>
          </w:tcPr>
          <w:p w:rsidR="00C13216" w:rsidRDefault="00C13216" w:rsidP="00FF3077">
            <w:pPr>
              <w:spacing w:before="60" w:after="60" w:line="240" w:lineRule="auto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Faîtes-vous remonter des suggestions d’améliorations et/ou des dysfonctionnements?</w:t>
            </w:r>
          </w:p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shd w:val="clear" w:color="auto" w:fill="auto"/>
          </w:tcPr>
          <w:p w:rsidR="00C13216" w:rsidRPr="005B6EF0" w:rsidRDefault="00C13216" w:rsidP="00FF3077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shd w:val="clear" w:color="auto" w:fill="auto"/>
          </w:tcPr>
          <w:p w:rsidR="00C13216" w:rsidRPr="005B6EF0" w:rsidRDefault="00C13216" w:rsidP="00FF3077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shd w:val="clear" w:color="auto" w:fill="auto"/>
          </w:tcPr>
          <w:p w:rsidR="00C13216" w:rsidRPr="005B6EF0" w:rsidRDefault="00C13216" w:rsidP="00FF3077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shd w:val="clear" w:color="auto" w:fill="auto"/>
          </w:tcPr>
          <w:p w:rsidR="00C13216" w:rsidRPr="005B6EF0" w:rsidRDefault="00C13216" w:rsidP="00FF3077">
            <w:pPr>
              <w:spacing w:before="60" w:after="60" w:line="240" w:lineRule="auto"/>
              <w:rPr>
                <w:lang w:val="fr-FR"/>
              </w:rPr>
            </w:pPr>
          </w:p>
        </w:tc>
        <w:tc>
          <w:tcPr>
            <w:tcW w:w="5691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</w:tcPr>
          <w:p w:rsidR="00C13216" w:rsidRPr="007E2F8F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Si oui, comment ? Si non, pourquoi ?</w:t>
            </w:r>
          </w:p>
        </w:tc>
      </w:tr>
      <w:tr w:rsidR="00C13216" w:rsidRPr="00E05936" w:rsidTr="00FF3077">
        <w:trPr>
          <w:trHeight w:val="392"/>
        </w:trPr>
        <w:tc>
          <w:tcPr>
            <w:tcW w:w="15594" w:type="dxa"/>
            <w:gridSpan w:val="6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7CAAC" w:themeFill="accent2" w:themeFillTint="66"/>
          </w:tcPr>
          <w:p w:rsidR="00C13216" w:rsidRPr="00451FF1" w:rsidRDefault="00C13216" w:rsidP="00FF3077">
            <w:pPr>
              <w:spacing w:before="60" w:after="60" w:line="240" w:lineRule="auto"/>
              <w:rPr>
                <w:b/>
                <w:sz w:val="22"/>
                <w:lang w:val="fr-FR"/>
              </w:rPr>
            </w:pPr>
            <w:r w:rsidRPr="00451FF1">
              <w:rPr>
                <w:b/>
                <w:sz w:val="24"/>
                <w:lang w:val="fr-FR"/>
              </w:rPr>
              <w:t>AUTRES THEMES/DIFFICULTES…</w:t>
            </w:r>
          </w:p>
        </w:tc>
      </w:tr>
      <w:tr w:rsidR="00C13216" w:rsidRPr="00E05936" w:rsidTr="00FF3077">
        <w:trPr>
          <w:trHeight w:val="1731"/>
        </w:trPr>
        <w:tc>
          <w:tcPr>
            <w:tcW w:w="15594" w:type="dxa"/>
            <w:gridSpan w:val="6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C13216" w:rsidRDefault="00C13216" w:rsidP="00FF3077">
            <w:pPr>
              <w:spacing w:before="60" w:after="60" w:line="240" w:lineRule="auto"/>
              <w:rPr>
                <w:sz w:val="22"/>
                <w:lang w:val="fr-FR"/>
              </w:rPr>
            </w:pPr>
          </w:p>
        </w:tc>
      </w:tr>
    </w:tbl>
    <w:p w:rsidR="00C13216" w:rsidRDefault="00C13216" w:rsidP="00C13216">
      <w:pPr>
        <w:rPr>
          <w:lang w:val="fr-FR"/>
        </w:rPr>
        <w:sectPr w:rsidR="00C13216" w:rsidSect="00C13216">
          <w:headerReference w:type="even" r:id="rId12"/>
          <w:headerReference w:type="default" r:id="rId13"/>
          <w:headerReference w:type="first" r:id="rId14"/>
          <w:pgSz w:w="16838" w:h="11906" w:orient="landscape"/>
          <w:pgMar w:top="426" w:right="1417" w:bottom="424" w:left="1417" w:header="708" w:footer="708" w:gutter="0"/>
          <w:cols w:space="708"/>
          <w:docGrid w:linePitch="360"/>
        </w:sectPr>
      </w:pPr>
    </w:p>
    <w:p w:rsidR="00C13216" w:rsidRPr="00451FF1" w:rsidRDefault="00C13216" w:rsidP="00C13216">
      <w:pPr>
        <w:pStyle w:val="Titre1"/>
        <w:spacing w:before="0" w:line="240" w:lineRule="auto"/>
        <w:rPr>
          <w:b/>
          <w:sz w:val="48"/>
          <w:lang w:val="fr-FR"/>
        </w:rPr>
      </w:pPr>
      <w:r w:rsidRPr="00451FF1">
        <w:rPr>
          <w:b/>
          <w:sz w:val="44"/>
          <w:lang w:val="fr-FR"/>
        </w:rPr>
        <w:lastRenderedPageBreak/>
        <w:t>Mon ressenti dans l’entreprise</w:t>
      </w:r>
    </w:p>
    <w:p w:rsidR="00C13216" w:rsidRDefault="00C13216" w:rsidP="00C13216">
      <w:pPr>
        <w:spacing w:after="0" w:line="240" w:lineRule="auto"/>
        <w:ind w:left="567"/>
        <w:rPr>
          <w:lang w:val="fr-FR"/>
        </w:rPr>
      </w:pP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  <w:r w:rsidRPr="00451FF1">
        <w:rPr>
          <w:b/>
          <w:sz w:val="24"/>
          <w:lang w:val="fr-FR"/>
        </w:rPr>
        <w:t>DE FACON GENERALE</w:t>
      </w: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tbl>
      <w:tblPr>
        <w:tblW w:w="10850" w:type="dxa"/>
        <w:tblInd w:w="6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598"/>
        <w:gridCol w:w="567"/>
        <w:gridCol w:w="567"/>
        <w:gridCol w:w="567"/>
        <w:gridCol w:w="4930"/>
      </w:tblGrid>
      <w:tr w:rsidR="00C13216" w:rsidRPr="00984EA4" w:rsidTr="00FF3077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left"/>
              <w:rPr>
                <w:b/>
                <w:bCs/>
                <w:color w:val="FFFFFF"/>
                <w:lang w:val="fr-FR" w:eastAsia="fr-FR"/>
              </w:rPr>
            </w:pP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++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2"/>
                <w:lang w:val="fr-FR" w:eastAsia="fr-FR"/>
              </w:rPr>
            </w:pPr>
            <w:r w:rsidRPr="00984EA4">
              <w:rPr>
                <w:b/>
                <w:bCs/>
                <w:color w:val="FFFFFF"/>
                <w:sz w:val="22"/>
                <w:lang w:val="fr-FR" w:eastAsia="fr-FR"/>
              </w:rPr>
              <w:t>COMMENTAIRES</w:t>
            </w:r>
          </w:p>
        </w:tc>
      </w:tr>
      <w:tr w:rsidR="00C13216" w:rsidRPr="006B6CBE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Pr="00F76F83" w:rsidRDefault="00C13216" w:rsidP="00FF3077">
            <w:pPr>
              <w:spacing w:after="0" w:line="240" w:lineRule="auto"/>
              <w:jc w:val="left"/>
              <w:rPr>
                <w:sz w:val="22"/>
                <w:lang w:val="fr-FR" w:eastAsia="fr-FR"/>
              </w:rPr>
            </w:pPr>
            <w:r w:rsidRPr="00F76F83">
              <w:rPr>
                <w:sz w:val="22"/>
                <w:lang w:val="fr-FR" w:eastAsia="fr-FR"/>
              </w:rPr>
              <w:t>Ma charge de travail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6B6CBE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 w:rsidRPr="006B6CBE">
              <w:rPr>
                <w:color w:val="000000"/>
                <w:sz w:val="22"/>
                <w:lang w:val="fr-FR" w:eastAsia="fr-FR"/>
              </w:rPr>
              <w:t xml:space="preserve">Mes conditions de travail 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6B6CBE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 xml:space="preserve">Les moyens mis à ma disposition </w:t>
            </w:r>
          </w:p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 w:rsidRPr="00F76F83">
              <w:rPr>
                <w:color w:val="000000"/>
                <w:lang w:val="fr-FR" w:eastAsia="fr-FR"/>
              </w:rPr>
              <w:t xml:space="preserve">(informatique, mobilier, immobilier, </w:t>
            </w:r>
            <w:r>
              <w:rPr>
                <w:color w:val="000000"/>
                <w:lang w:val="fr-FR" w:eastAsia="fr-FR"/>
              </w:rPr>
              <w:t>…</w:t>
            </w:r>
            <w:r w:rsidRPr="00F76F83">
              <w:rPr>
                <w:color w:val="000000"/>
                <w:lang w:val="fr-FR" w:eastAsia="fr-FR"/>
              </w:rPr>
              <w:t>)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</w:tbl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Pr="00451FF1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  <w:r w:rsidRPr="00451FF1">
        <w:rPr>
          <w:b/>
          <w:sz w:val="24"/>
          <w:lang w:val="fr-FR"/>
        </w:rPr>
        <w:t>AU SEIN DE L’EQUIPE PLURIDISCIPLINAIRE</w:t>
      </w:r>
    </w:p>
    <w:p w:rsidR="00C13216" w:rsidRPr="00CE2CE3" w:rsidRDefault="00C13216" w:rsidP="00C13216">
      <w:pPr>
        <w:spacing w:after="0" w:line="240" w:lineRule="auto"/>
        <w:rPr>
          <w:b/>
          <w:sz w:val="12"/>
          <w:szCs w:val="12"/>
          <w:lang w:val="fr-FR"/>
        </w:rPr>
      </w:pPr>
    </w:p>
    <w:tbl>
      <w:tblPr>
        <w:tblW w:w="10850" w:type="dxa"/>
        <w:tblInd w:w="6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598"/>
        <w:gridCol w:w="567"/>
        <w:gridCol w:w="567"/>
        <w:gridCol w:w="567"/>
        <w:gridCol w:w="4930"/>
      </w:tblGrid>
      <w:tr w:rsidR="00C13216" w:rsidRPr="006B6CBE" w:rsidTr="00FF3077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left"/>
              <w:rPr>
                <w:b/>
                <w:bCs/>
                <w:color w:val="FFFFFF"/>
                <w:lang w:val="fr-FR" w:eastAsia="fr-FR"/>
              </w:rPr>
            </w:pP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++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2"/>
                <w:lang w:val="fr-FR" w:eastAsia="fr-FR"/>
              </w:rPr>
            </w:pPr>
            <w:r w:rsidRPr="00984EA4">
              <w:rPr>
                <w:b/>
                <w:bCs/>
                <w:color w:val="FFFFFF"/>
                <w:sz w:val="22"/>
                <w:lang w:val="fr-FR" w:eastAsia="fr-FR"/>
              </w:rPr>
              <w:t>COMMENTAIRES</w:t>
            </w:r>
          </w:p>
        </w:tc>
      </w:tr>
      <w:tr w:rsidR="00C13216" w:rsidRPr="004C1E81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Je suis écouté(e)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Je me sens aidé(e) et soutenu(e)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 w:rsidRPr="006B6CBE">
              <w:rPr>
                <w:color w:val="000000"/>
                <w:sz w:val="22"/>
                <w:lang w:val="fr-FR" w:eastAsia="fr-FR"/>
              </w:rPr>
              <w:t>Je me sens reconnu</w:t>
            </w:r>
            <w:r>
              <w:rPr>
                <w:color w:val="000000"/>
                <w:sz w:val="22"/>
                <w:lang w:val="fr-FR" w:eastAsia="fr-FR"/>
              </w:rPr>
              <w:t>(e)</w:t>
            </w:r>
            <w:r w:rsidRPr="006B6CBE">
              <w:rPr>
                <w:color w:val="000000"/>
                <w:sz w:val="22"/>
                <w:lang w:val="fr-FR" w:eastAsia="fr-FR"/>
              </w:rPr>
              <w:t xml:space="preserve"> dans mon travail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E0593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 xml:space="preserve">J’ai de bonnes relations 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Ma mission me paraît claire et cohérente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 xml:space="preserve">J’ai des temps d’échanges suffisants 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</w:tbl>
    <w:p w:rsidR="00C13216" w:rsidRDefault="00C13216" w:rsidP="00C13216">
      <w:pPr>
        <w:pStyle w:val="Sansinterligne"/>
        <w:rPr>
          <w:lang w:val="fr-FR"/>
        </w:rPr>
      </w:pP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</w:p>
    <w:p w:rsidR="00C13216" w:rsidRDefault="00C13216" w:rsidP="00C13216">
      <w:pPr>
        <w:spacing w:after="0" w:line="240" w:lineRule="auto"/>
        <w:jc w:val="left"/>
        <w:rPr>
          <w:b/>
          <w:sz w:val="24"/>
          <w:lang w:val="fr-FR"/>
        </w:rPr>
      </w:pPr>
      <w:r>
        <w:rPr>
          <w:b/>
          <w:sz w:val="24"/>
          <w:lang w:val="fr-FR"/>
        </w:rPr>
        <w:br w:type="page"/>
      </w:r>
    </w:p>
    <w:p w:rsidR="00C13216" w:rsidRDefault="00C13216" w:rsidP="00C13216">
      <w:pPr>
        <w:spacing w:after="0" w:line="240" w:lineRule="auto"/>
        <w:rPr>
          <w:b/>
          <w:sz w:val="24"/>
          <w:lang w:val="fr-FR"/>
        </w:rPr>
      </w:pPr>
      <w:r w:rsidRPr="00451FF1">
        <w:rPr>
          <w:b/>
          <w:sz w:val="24"/>
          <w:lang w:val="fr-FR"/>
        </w:rPr>
        <w:lastRenderedPageBreak/>
        <w:t xml:space="preserve">AU SEIN </w:t>
      </w:r>
      <w:r>
        <w:rPr>
          <w:b/>
          <w:sz w:val="24"/>
          <w:lang w:val="fr-FR"/>
        </w:rPr>
        <w:t>D’ADESTI</w:t>
      </w:r>
    </w:p>
    <w:p w:rsidR="00C13216" w:rsidRPr="00CE2CE3" w:rsidRDefault="00C13216" w:rsidP="00C13216">
      <w:pPr>
        <w:spacing w:after="0" w:line="240" w:lineRule="auto"/>
        <w:rPr>
          <w:b/>
          <w:sz w:val="12"/>
          <w:szCs w:val="12"/>
          <w:lang w:val="fr-FR"/>
        </w:rPr>
      </w:pPr>
    </w:p>
    <w:tbl>
      <w:tblPr>
        <w:tblW w:w="10850" w:type="dxa"/>
        <w:tblInd w:w="6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598"/>
        <w:gridCol w:w="567"/>
        <w:gridCol w:w="567"/>
        <w:gridCol w:w="567"/>
        <w:gridCol w:w="4930"/>
      </w:tblGrid>
      <w:tr w:rsidR="00C13216" w:rsidRPr="006B6CBE" w:rsidTr="00FF3077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left"/>
              <w:rPr>
                <w:b/>
                <w:bCs/>
                <w:color w:val="FFFFFF"/>
                <w:lang w:val="fr-FR" w:eastAsia="fr-FR"/>
              </w:rPr>
            </w:pP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  <w:hideMark/>
          </w:tcPr>
          <w:p w:rsidR="00C13216" w:rsidRPr="00451FF1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lang w:val="fr-FR" w:eastAsia="fr-FR"/>
              </w:rPr>
            </w:pPr>
            <w:r w:rsidRPr="00451FF1">
              <w:rPr>
                <w:b/>
                <w:bCs/>
                <w:color w:val="FFFFFF"/>
                <w:sz w:val="24"/>
                <w:lang w:val="fr-FR" w:eastAsia="fr-FR"/>
              </w:rPr>
              <w:t>++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008080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2"/>
                <w:lang w:val="fr-FR" w:eastAsia="fr-FR"/>
              </w:rPr>
            </w:pPr>
            <w:r w:rsidRPr="00984EA4">
              <w:rPr>
                <w:b/>
                <w:bCs/>
                <w:color w:val="FFFFFF"/>
                <w:sz w:val="22"/>
                <w:lang w:val="fr-FR" w:eastAsia="fr-FR"/>
              </w:rPr>
              <w:t>COMMENTAIRES</w:t>
            </w:r>
          </w:p>
        </w:tc>
      </w:tr>
      <w:tr w:rsidR="00C13216" w:rsidRPr="004C1E81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Je suis écouté(e)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Je me sens aidé(e) et soutenu(e)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 w:rsidRPr="006B6CBE">
              <w:rPr>
                <w:color w:val="000000"/>
                <w:sz w:val="22"/>
                <w:lang w:val="fr-FR" w:eastAsia="fr-FR"/>
              </w:rPr>
              <w:t>Je me sens reconnu</w:t>
            </w:r>
            <w:r>
              <w:rPr>
                <w:color w:val="000000"/>
                <w:sz w:val="22"/>
                <w:lang w:val="fr-FR" w:eastAsia="fr-FR"/>
              </w:rPr>
              <w:t>(e)</w:t>
            </w:r>
            <w:r w:rsidRPr="006B6CBE">
              <w:rPr>
                <w:color w:val="000000"/>
                <w:sz w:val="22"/>
                <w:lang w:val="fr-FR" w:eastAsia="fr-FR"/>
              </w:rPr>
              <w:t xml:space="preserve"> dans mon travail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E0593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 xml:space="preserve">J’ai de bonnes relations 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Ma mission me paraît claire et cohérente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auto"/>
            <w:vAlign w:val="bottom"/>
            <w:hideMark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6B6CBE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C13216" w:rsidTr="00FF3077">
        <w:trPr>
          <w:trHeight w:val="799"/>
        </w:trPr>
        <w:tc>
          <w:tcPr>
            <w:tcW w:w="3621" w:type="dxa"/>
            <w:tcBorders>
              <w:top w:val="single" w:sz="4" w:space="0" w:color="008080"/>
              <w:left w:val="single" w:sz="4" w:space="0" w:color="2F5496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center"/>
          </w:tcPr>
          <w:p w:rsidR="00C13216" w:rsidRDefault="00C13216" w:rsidP="00FF3077">
            <w:pPr>
              <w:spacing w:after="0" w:line="240" w:lineRule="auto"/>
              <w:jc w:val="left"/>
              <w:rPr>
                <w:color w:val="000000"/>
                <w:sz w:val="22"/>
                <w:lang w:val="fr-FR" w:eastAsia="fr-FR"/>
              </w:rPr>
            </w:pPr>
            <w:r>
              <w:rPr>
                <w:color w:val="000000"/>
                <w:sz w:val="22"/>
                <w:lang w:val="fr-FR" w:eastAsia="fr-FR"/>
              </w:rPr>
              <w:t>J’ai des temps d’échanges suffisants avec mes pairs</w:t>
            </w:r>
          </w:p>
        </w:tc>
        <w:tc>
          <w:tcPr>
            <w:tcW w:w="59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493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2F5496"/>
            </w:tcBorders>
            <w:shd w:val="clear" w:color="auto" w:fill="FBE4D5" w:themeFill="accent2" w:themeFillTint="33"/>
            <w:vAlign w:val="bottom"/>
          </w:tcPr>
          <w:p w:rsidR="00C13216" w:rsidRPr="006B6CBE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</w:tr>
    </w:tbl>
    <w:p w:rsidR="00C13216" w:rsidRDefault="00C13216" w:rsidP="00C13216">
      <w:pPr>
        <w:spacing w:after="0" w:line="240" w:lineRule="auto"/>
        <w:jc w:val="left"/>
        <w:rPr>
          <w:lang w:val="fr-FR"/>
        </w:rPr>
      </w:pPr>
    </w:p>
    <w:p w:rsidR="00C13216" w:rsidRDefault="00C13216" w:rsidP="00C13216">
      <w:pPr>
        <w:spacing w:after="0" w:line="240" w:lineRule="auto"/>
        <w:jc w:val="left"/>
        <w:rPr>
          <w:b/>
          <w:sz w:val="36"/>
          <w:lang w:val="fr-FR"/>
        </w:rPr>
        <w:sectPr w:rsidR="00C13216" w:rsidSect="006333D9">
          <w:pgSz w:w="11906" w:h="16838"/>
          <w:pgMar w:top="1417" w:right="1133" w:bottom="1417" w:left="567" w:header="142" w:footer="708" w:gutter="0"/>
          <w:cols w:space="708"/>
          <w:titlePg/>
          <w:docGrid w:linePitch="360"/>
        </w:sectPr>
      </w:pPr>
    </w:p>
    <w:p w:rsidR="00C13216" w:rsidRPr="00CE2CE3" w:rsidRDefault="00C13216" w:rsidP="00C13216">
      <w:pPr>
        <w:pStyle w:val="Titre1"/>
        <w:rPr>
          <w:b/>
          <w:sz w:val="44"/>
          <w:lang w:val="fr-FR"/>
        </w:rPr>
      </w:pPr>
      <w:r w:rsidRPr="00CE2CE3">
        <w:rPr>
          <w:b/>
          <w:sz w:val="44"/>
          <w:lang w:val="fr-FR"/>
        </w:rPr>
        <w:lastRenderedPageBreak/>
        <w:t>Suivi de l’activité - objectifs</w:t>
      </w:r>
    </w:p>
    <w:p w:rsidR="00C13216" w:rsidRDefault="00C13216" w:rsidP="00C13216">
      <w:pPr>
        <w:pStyle w:val="Titre3"/>
        <w:rPr>
          <w:sz w:val="32"/>
          <w:lang w:val="fr-FR"/>
        </w:rPr>
      </w:pPr>
    </w:p>
    <w:p w:rsidR="00C13216" w:rsidRPr="00CE2CE3" w:rsidRDefault="00C13216" w:rsidP="00C13216">
      <w:pPr>
        <w:pStyle w:val="Titre3"/>
        <w:rPr>
          <w:b/>
          <w:sz w:val="32"/>
          <w:lang w:val="fr-FR"/>
        </w:rPr>
      </w:pPr>
      <w:r w:rsidRPr="00CE2CE3">
        <w:rPr>
          <w:b/>
          <w:sz w:val="32"/>
          <w:lang w:val="fr-FR"/>
        </w:rPr>
        <w:t>Evaluation de l’atteinte des objectifs donnés lors du dernier entretien :</w:t>
      </w:r>
    </w:p>
    <w:tbl>
      <w:tblPr>
        <w:tblW w:w="13727" w:type="dxa"/>
        <w:tblInd w:w="60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903"/>
        <w:gridCol w:w="785"/>
        <w:gridCol w:w="1162"/>
        <w:gridCol w:w="1034"/>
        <w:gridCol w:w="6369"/>
      </w:tblGrid>
      <w:tr w:rsidR="00C13216" w:rsidRPr="00BE6A90" w:rsidTr="00FF3077">
        <w:trPr>
          <w:trHeight w:val="352"/>
        </w:trPr>
        <w:tc>
          <w:tcPr>
            <w:tcW w:w="3479" w:type="dxa"/>
            <w:shd w:val="clear" w:color="auto" w:fill="008080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left"/>
              <w:rPr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984EA4">
              <w:rPr>
                <w:b/>
                <w:bCs/>
                <w:color w:val="FFFFFF"/>
                <w:sz w:val="22"/>
                <w:szCs w:val="22"/>
                <w:lang w:val="fr-FR" w:eastAsia="fr-FR"/>
              </w:rPr>
              <w:t>Objectifs</w:t>
            </w:r>
          </w:p>
        </w:tc>
        <w:tc>
          <w:tcPr>
            <w:tcW w:w="903" w:type="dxa"/>
            <w:shd w:val="clear" w:color="auto" w:fill="008080"/>
            <w:noWrap/>
            <w:vAlign w:val="center"/>
          </w:tcPr>
          <w:p w:rsidR="00C13216" w:rsidRPr="00CE2CE3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</w:pPr>
            <w:r w:rsidRPr="00CE2CE3"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  <w:t>Dépassé</w:t>
            </w:r>
          </w:p>
        </w:tc>
        <w:tc>
          <w:tcPr>
            <w:tcW w:w="785" w:type="dxa"/>
            <w:shd w:val="clear" w:color="auto" w:fill="008080"/>
            <w:noWrap/>
            <w:vAlign w:val="center"/>
          </w:tcPr>
          <w:p w:rsidR="00C13216" w:rsidRPr="00CE2CE3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</w:pPr>
            <w:r w:rsidRPr="00CE2CE3"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  <w:t>Atteint</w:t>
            </w:r>
          </w:p>
        </w:tc>
        <w:tc>
          <w:tcPr>
            <w:tcW w:w="1147" w:type="dxa"/>
            <w:shd w:val="clear" w:color="auto" w:fill="008080"/>
            <w:noWrap/>
            <w:vAlign w:val="center"/>
          </w:tcPr>
          <w:p w:rsidR="00C13216" w:rsidRPr="00CE2CE3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</w:pPr>
            <w:r w:rsidRPr="00CE2CE3"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  <w:t>Atteint partiellement</w:t>
            </w:r>
          </w:p>
        </w:tc>
        <w:tc>
          <w:tcPr>
            <w:tcW w:w="1034" w:type="dxa"/>
            <w:shd w:val="clear" w:color="auto" w:fill="008080"/>
            <w:noWrap/>
            <w:vAlign w:val="center"/>
          </w:tcPr>
          <w:p w:rsidR="00C13216" w:rsidRPr="00CE2CE3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</w:pPr>
            <w:r w:rsidRPr="00CE2CE3">
              <w:rPr>
                <w:b/>
                <w:bCs/>
                <w:color w:val="FFFFFF"/>
                <w:sz w:val="18"/>
                <w:szCs w:val="22"/>
                <w:lang w:val="fr-FR" w:eastAsia="fr-FR"/>
              </w:rPr>
              <w:t>Non atteint</w:t>
            </w:r>
          </w:p>
        </w:tc>
        <w:tc>
          <w:tcPr>
            <w:tcW w:w="6379" w:type="dxa"/>
            <w:shd w:val="clear" w:color="auto" w:fill="008080"/>
            <w:vAlign w:val="center"/>
            <w:hideMark/>
          </w:tcPr>
          <w:p w:rsidR="00C13216" w:rsidRPr="00984EA4" w:rsidRDefault="00C13216" w:rsidP="00FF3077">
            <w:pPr>
              <w:spacing w:after="0" w:line="240" w:lineRule="auto"/>
              <w:jc w:val="center"/>
              <w:rPr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fr-FR" w:eastAsia="fr-FR"/>
              </w:rPr>
              <w:t>Commentaires</w:t>
            </w:r>
          </w:p>
        </w:tc>
      </w:tr>
      <w:tr w:rsidR="00C13216" w:rsidRPr="006A3AD7" w:rsidTr="00FF3077">
        <w:trPr>
          <w:trHeight w:val="799"/>
        </w:trPr>
        <w:tc>
          <w:tcPr>
            <w:tcW w:w="3479" w:type="dxa"/>
            <w:shd w:val="clear" w:color="FDE9D9" w:fill="FDE9D9"/>
            <w:vAlign w:val="center"/>
          </w:tcPr>
          <w:p w:rsidR="00C13216" w:rsidRPr="003B69DE" w:rsidRDefault="00C13216" w:rsidP="00FF3077">
            <w:pPr>
              <w:spacing w:after="0" w:line="240" w:lineRule="auto"/>
              <w:jc w:val="left"/>
              <w:rPr>
                <w:i/>
                <w:color w:val="000000"/>
                <w:lang w:val="fr-FR" w:eastAsia="fr-FR"/>
              </w:rPr>
            </w:pPr>
          </w:p>
        </w:tc>
        <w:tc>
          <w:tcPr>
            <w:tcW w:w="903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785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147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034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6379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6333D9" w:rsidTr="00FF3077">
        <w:trPr>
          <w:trHeight w:val="799"/>
        </w:trPr>
        <w:tc>
          <w:tcPr>
            <w:tcW w:w="3479" w:type="dxa"/>
            <w:shd w:val="clear" w:color="auto" w:fill="auto"/>
            <w:vAlign w:val="center"/>
          </w:tcPr>
          <w:p w:rsidR="00C13216" w:rsidRPr="00F408E0" w:rsidRDefault="00C13216" w:rsidP="00FF3077">
            <w:pPr>
              <w:spacing w:after="0" w:line="240" w:lineRule="auto"/>
              <w:jc w:val="left"/>
              <w:rPr>
                <w:i/>
                <w:color w:val="000000"/>
                <w:lang w:val="fr-FR" w:eastAsia="fr-FR"/>
              </w:rPr>
            </w:pP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6A3AD7" w:rsidTr="00FF3077">
        <w:trPr>
          <w:trHeight w:val="799"/>
        </w:trPr>
        <w:tc>
          <w:tcPr>
            <w:tcW w:w="3479" w:type="dxa"/>
            <w:shd w:val="clear" w:color="FDE9D9" w:fill="FDE9D9"/>
            <w:vAlign w:val="center"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903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785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147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034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6379" w:type="dxa"/>
            <w:shd w:val="clear" w:color="FDE9D9" w:fill="FDE9D9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</w:tr>
      <w:tr w:rsidR="00C13216" w:rsidRPr="006A3AD7" w:rsidTr="00FF3077">
        <w:trPr>
          <w:trHeight w:val="799"/>
        </w:trPr>
        <w:tc>
          <w:tcPr>
            <w:tcW w:w="3479" w:type="dxa"/>
            <w:shd w:val="clear" w:color="auto" w:fill="auto"/>
            <w:vAlign w:val="center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C13216" w:rsidRPr="00BE6A90" w:rsidRDefault="00C13216" w:rsidP="00FF3077">
            <w:pPr>
              <w:spacing w:after="0" w:line="240" w:lineRule="auto"/>
              <w:jc w:val="left"/>
              <w:rPr>
                <w:color w:val="000000"/>
                <w:lang w:val="fr-FR" w:eastAsia="fr-FR"/>
              </w:rPr>
            </w:pPr>
            <w:r w:rsidRPr="00BE6A90">
              <w:rPr>
                <w:color w:val="000000"/>
                <w:lang w:val="fr-FR" w:eastAsia="fr-FR"/>
              </w:rPr>
              <w:t> </w:t>
            </w:r>
          </w:p>
        </w:tc>
      </w:tr>
    </w:tbl>
    <w:p w:rsidR="00C13216" w:rsidRPr="00D3624A" w:rsidRDefault="00C13216" w:rsidP="00C13216">
      <w:pPr>
        <w:rPr>
          <w:lang w:val="fr-FR"/>
        </w:rPr>
      </w:pPr>
    </w:p>
    <w:p w:rsidR="00C13216" w:rsidRPr="00CE2CE3" w:rsidRDefault="00C13216" w:rsidP="00C13216">
      <w:pPr>
        <w:pStyle w:val="Titre3"/>
        <w:rPr>
          <w:b/>
          <w:sz w:val="32"/>
          <w:lang w:val="fr-FR"/>
        </w:rPr>
      </w:pPr>
      <w:r w:rsidRPr="00CE2CE3">
        <w:rPr>
          <w:b/>
          <w:sz w:val="32"/>
          <w:lang w:val="fr-FR"/>
        </w:rPr>
        <w:t>Fixation des objectifs pour la période à venir :</w:t>
      </w:r>
    </w:p>
    <w:p w:rsidR="00C13216" w:rsidRPr="0078436A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rPr>
          <w:sz w:val="22"/>
          <w:lang w:val="fr-FR"/>
        </w:rPr>
      </w:pPr>
      <w:r>
        <w:rPr>
          <w:sz w:val="22"/>
          <w:lang w:val="fr-FR"/>
        </w:rPr>
        <w:t>Quels sont les objectifs qui vous semblent pertinents à atteindre ? Avec quels moyens (techniques, organisationnels et humains) et quel échéancier ?</w:t>
      </w:r>
    </w:p>
    <w:p w:rsidR="00C13216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tabs>
          <w:tab w:val="left" w:pos="902"/>
        </w:tabs>
        <w:rPr>
          <w:lang w:val="fr-FR"/>
        </w:rPr>
      </w:pPr>
      <w:r w:rsidRPr="003B69DE">
        <w:rPr>
          <w:i/>
          <w:color w:val="000000"/>
          <w:sz w:val="22"/>
          <w:lang w:val="fr-FR" w:eastAsia="fr-FR"/>
        </w:rPr>
        <w:t> </w:t>
      </w:r>
    </w:p>
    <w:p w:rsidR="00C13216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tabs>
          <w:tab w:val="left" w:pos="902"/>
        </w:tabs>
        <w:rPr>
          <w:lang w:val="fr-FR"/>
        </w:rPr>
      </w:pPr>
    </w:p>
    <w:p w:rsidR="00C13216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tabs>
          <w:tab w:val="left" w:pos="902"/>
        </w:tabs>
        <w:rPr>
          <w:lang w:val="fr-FR"/>
        </w:rPr>
      </w:pPr>
    </w:p>
    <w:p w:rsidR="00C13216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tabs>
          <w:tab w:val="left" w:pos="902"/>
        </w:tabs>
        <w:rPr>
          <w:lang w:val="fr-FR"/>
        </w:rPr>
      </w:pPr>
    </w:p>
    <w:p w:rsidR="00C13216" w:rsidRDefault="00C13216" w:rsidP="00C13216">
      <w:pPr>
        <w:pBdr>
          <w:top w:val="single" w:sz="6" w:space="1" w:color="008080"/>
          <w:left w:val="single" w:sz="6" w:space="0" w:color="008080"/>
          <w:bottom w:val="single" w:sz="6" w:space="1" w:color="008080"/>
          <w:right w:val="single" w:sz="6" w:space="4" w:color="008080"/>
        </w:pBdr>
        <w:tabs>
          <w:tab w:val="left" w:pos="902"/>
        </w:tabs>
        <w:rPr>
          <w:lang w:val="fr-FR"/>
        </w:rPr>
      </w:pPr>
    </w:p>
    <w:p w:rsidR="00C13216" w:rsidRDefault="00C13216" w:rsidP="00C13216">
      <w:pPr>
        <w:rPr>
          <w:smallCaps/>
          <w:spacing w:val="5"/>
          <w:sz w:val="32"/>
          <w:szCs w:val="28"/>
          <w:lang w:val="fr-FR"/>
        </w:rPr>
        <w:sectPr w:rsidR="00C13216" w:rsidSect="006333D9">
          <w:pgSz w:w="16838" w:h="11906" w:orient="landscape"/>
          <w:pgMar w:top="567" w:right="1812" w:bottom="1133" w:left="1417" w:header="142" w:footer="708" w:gutter="0"/>
          <w:cols w:space="708"/>
          <w:titlePg/>
          <w:docGrid w:linePitch="360"/>
        </w:sectPr>
      </w:pPr>
    </w:p>
    <w:p w:rsidR="00C13216" w:rsidRPr="00CE2CE3" w:rsidRDefault="00C13216" w:rsidP="00C13216">
      <w:pPr>
        <w:pStyle w:val="Titre1"/>
        <w:rPr>
          <w:b/>
          <w:sz w:val="48"/>
          <w:lang w:val="fr-FR"/>
        </w:rPr>
      </w:pPr>
      <w:r w:rsidRPr="00CE2CE3">
        <w:rPr>
          <w:sz w:val="48"/>
          <w:lang w:val="fr-FR"/>
        </w:rPr>
        <w:lastRenderedPageBreak/>
        <w:t xml:space="preserve"> </w:t>
      </w:r>
      <w:r w:rsidRPr="00CE2CE3">
        <w:rPr>
          <w:b/>
          <w:sz w:val="44"/>
          <w:lang w:val="fr-FR"/>
        </w:rPr>
        <w:t>Autres sujets à aborder?</w:t>
      </w: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Pr="006D11A4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rPr>
          <w:lang w:val="fr-FR"/>
        </w:rPr>
      </w:pPr>
    </w:p>
    <w:p w:rsidR="00C13216" w:rsidRDefault="00C13216" w:rsidP="00C13216">
      <w:pPr>
        <w:rPr>
          <w:lang w:val="fr-FR"/>
        </w:rPr>
      </w:pPr>
    </w:p>
    <w:p w:rsidR="00C13216" w:rsidRPr="00CE2CE3" w:rsidRDefault="00C13216" w:rsidP="00C13216">
      <w:pPr>
        <w:pStyle w:val="Titre1"/>
        <w:rPr>
          <w:b/>
          <w:sz w:val="44"/>
          <w:lang w:val="fr-FR"/>
        </w:rPr>
      </w:pPr>
      <w:r w:rsidRPr="00CE2CE3">
        <w:rPr>
          <w:b/>
          <w:sz w:val="44"/>
          <w:lang w:val="fr-FR"/>
        </w:rPr>
        <w:t>Commentaires du salarié</w:t>
      </w: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Pr="006D11A4" w:rsidRDefault="00C13216" w:rsidP="00C1321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lang w:val="fr-FR"/>
        </w:rPr>
      </w:pPr>
    </w:p>
    <w:p w:rsidR="00C13216" w:rsidRDefault="00C13216" w:rsidP="00C13216">
      <w:pPr>
        <w:rPr>
          <w:lang w:val="fr-FR"/>
        </w:rPr>
      </w:pPr>
    </w:p>
    <w:p w:rsidR="00C13216" w:rsidRDefault="00C13216" w:rsidP="00C13216">
      <w:pPr>
        <w:rPr>
          <w:sz w:val="22"/>
          <w:lang w:val="fr-FR"/>
        </w:rPr>
      </w:pPr>
    </w:p>
    <w:p w:rsidR="00C13216" w:rsidRDefault="00C13216" w:rsidP="00C13216">
      <w:pPr>
        <w:rPr>
          <w:sz w:val="22"/>
          <w:lang w:val="fr-FR"/>
        </w:rPr>
      </w:pPr>
    </w:p>
    <w:p w:rsidR="00C13216" w:rsidRDefault="00C13216" w:rsidP="00C13216">
      <w:pPr>
        <w:rPr>
          <w:sz w:val="22"/>
          <w:lang w:val="fr-FR"/>
        </w:rPr>
      </w:pPr>
    </w:p>
    <w:p w:rsidR="00C13216" w:rsidRPr="008D64D9" w:rsidRDefault="00C13216" w:rsidP="00C13216">
      <w:pPr>
        <w:rPr>
          <w:sz w:val="22"/>
          <w:lang w:val="fr-FR"/>
        </w:rPr>
      </w:pPr>
      <w:r w:rsidRPr="008D64D9">
        <w:rPr>
          <w:sz w:val="22"/>
          <w:lang w:val="fr-FR"/>
        </w:rPr>
        <w:t xml:space="preserve">Fait </w:t>
      </w:r>
      <w:r>
        <w:rPr>
          <w:sz w:val="22"/>
          <w:lang w:val="fr-FR"/>
        </w:rPr>
        <w:t xml:space="preserve">à Mont Saint Aignan, le </w:t>
      </w:r>
    </w:p>
    <w:p w:rsidR="00C13216" w:rsidRDefault="00C13216" w:rsidP="00C13216">
      <w:pPr>
        <w:rPr>
          <w:b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143C" wp14:editId="72613077">
                <wp:simplePos x="0" y="0"/>
                <wp:positionH relativeFrom="column">
                  <wp:posOffset>3475355</wp:posOffset>
                </wp:positionH>
                <wp:positionV relativeFrom="paragraph">
                  <wp:posOffset>233680</wp:posOffset>
                </wp:positionV>
                <wp:extent cx="2792730" cy="1034415"/>
                <wp:effectExtent l="10795" t="8890" r="635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16" w:rsidRPr="00336D86" w:rsidRDefault="00C13216" w:rsidP="00C13216">
                            <w:pPr>
                              <w:rPr>
                                <w:b/>
                                <w:sz w:val="22"/>
                                <w:lang w:val="fr-FR"/>
                              </w:rPr>
                            </w:pPr>
                            <w:r w:rsidRPr="00336D86">
                              <w:rPr>
                                <w:b/>
                                <w:sz w:val="22"/>
                                <w:lang w:val="fr-FR"/>
                              </w:rPr>
                              <w:t>Signature Collaborateur</w:t>
                            </w:r>
                          </w:p>
                          <w:p w:rsidR="00C13216" w:rsidRDefault="00C13216" w:rsidP="00C1321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13216" w:rsidRDefault="00C13216" w:rsidP="00C1321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C14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65pt;margin-top:18.4pt;width:219.9pt;height:81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" strokecolor="teal">
                <v:textbox style="mso-fit-shape-to-text:t">
                  <w:txbxContent>
                    <w:p w:rsidR="00C13216" w:rsidRPr="00336D86" w:rsidRDefault="00C13216" w:rsidP="00C13216">
                      <w:pPr>
                        <w:rPr>
                          <w:b/>
                          <w:sz w:val="22"/>
                          <w:lang w:val="fr-FR"/>
                        </w:rPr>
                      </w:pPr>
                      <w:r w:rsidRPr="00336D86">
                        <w:rPr>
                          <w:b/>
                          <w:sz w:val="22"/>
                          <w:lang w:val="fr-FR"/>
                        </w:rPr>
                        <w:t>Signature Collaborateur</w:t>
                      </w:r>
                    </w:p>
                    <w:p w:rsidR="00C13216" w:rsidRDefault="00C13216" w:rsidP="00C13216">
                      <w:pPr>
                        <w:rPr>
                          <w:lang w:val="fr-FR"/>
                        </w:rPr>
                      </w:pPr>
                    </w:p>
                    <w:p w:rsidR="00C13216" w:rsidRDefault="00C13216" w:rsidP="00C1321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D29F0" wp14:editId="638E9475">
                <wp:simplePos x="0" y="0"/>
                <wp:positionH relativeFrom="column">
                  <wp:posOffset>-74295</wp:posOffset>
                </wp:positionH>
                <wp:positionV relativeFrom="paragraph">
                  <wp:posOffset>227330</wp:posOffset>
                </wp:positionV>
                <wp:extent cx="2785110" cy="1034415"/>
                <wp:effectExtent l="7620" t="5715" r="762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16" w:rsidRPr="00336D86" w:rsidRDefault="00C13216" w:rsidP="00C13216">
                            <w:pPr>
                              <w:rPr>
                                <w:b/>
                                <w:sz w:val="22"/>
                                <w:lang w:val="fr-FR"/>
                              </w:rPr>
                            </w:pPr>
                            <w:r w:rsidRPr="00336D86">
                              <w:rPr>
                                <w:b/>
                                <w:sz w:val="22"/>
                                <w:lang w:val="fr-FR"/>
                              </w:rPr>
                              <w:t>Signature Direction</w:t>
                            </w:r>
                          </w:p>
                          <w:p w:rsidR="00C13216" w:rsidRDefault="00C13216" w:rsidP="00C1321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13216" w:rsidRDefault="00C13216" w:rsidP="00C1321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D29F0" id="Text Box 2" o:spid="_x0000_s1027" type="#_x0000_t202" style="position:absolute;left:0;text-align:left;margin-left:-5.85pt;margin-top:17.9pt;width:219.3pt;height:81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" strokecolor="teal">
                <v:textbox style="mso-fit-shape-to-text:t">
                  <w:txbxContent>
                    <w:p w:rsidR="00C13216" w:rsidRPr="00336D86" w:rsidRDefault="00C13216" w:rsidP="00C13216">
                      <w:pPr>
                        <w:rPr>
                          <w:b/>
                          <w:sz w:val="22"/>
                          <w:lang w:val="fr-FR"/>
                        </w:rPr>
                      </w:pPr>
                      <w:r w:rsidRPr="00336D86">
                        <w:rPr>
                          <w:b/>
                          <w:sz w:val="22"/>
                          <w:lang w:val="fr-FR"/>
                        </w:rPr>
                        <w:t>Signature Direction</w:t>
                      </w:r>
                    </w:p>
                    <w:p w:rsidR="00C13216" w:rsidRDefault="00C13216" w:rsidP="00C13216">
                      <w:pPr>
                        <w:rPr>
                          <w:lang w:val="fr-FR"/>
                        </w:rPr>
                      </w:pPr>
                    </w:p>
                    <w:p w:rsidR="00C13216" w:rsidRDefault="00C13216" w:rsidP="00C1321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216" w:rsidRPr="00C10EAA" w:rsidRDefault="00C13216" w:rsidP="00C13216">
      <w:pPr>
        <w:tabs>
          <w:tab w:val="left" w:pos="4210"/>
        </w:tabs>
        <w:rPr>
          <w:sz w:val="24"/>
          <w:lang w:val="fr-FR"/>
        </w:rPr>
      </w:pPr>
    </w:p>
    <w:p w:rsidR="00C13216" w:rsidRPr="0097183C" w:rsidRDefault="00C13216" w:rsidP="00C13216">
      <w:pPr>
        <w:pStyle w:val="Titre1"/>
        <w:rPr>
          <w:sz w:val="24"/>
          <w:lang w:val="fr-FR"/>
        </w:rPr>
      </w:pPr>
    </w:p>
    <w:p w:rsidR="00F67203" w:rsidRDefault="00F67203" w:rsidP="00C13216">
      <w:pPr>
        <w:rPr>
          <w:sz w:val="24"/>
          <w:lang w:val="fr-FR"/>
        </w:rPr>
      </w:pPr>
    </w:p>
    <w:sectPr w:rsidR="00F67203" w:rsidSect="006333D9">
      <w:pgSz w:w="11906" w:h="16838"/>
      <w:pgMar w:top="1417" w:right="1133" w:bottom="1417" w:left="56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87" w:rsidRDefault="00572487">
      <w:r>
        <w:separator/>
      </w:r>
    </w:p>
  </w:endnote>
  <w:endnote w:type="continuationSeparator" w:id="0">
    <w:p w:rsidR="00572487" w:rsidRDefault="005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16" w:rsidRPr="006A43C2" w:rsidRDefault="00C13216" w:rsidP="006A43C2">
    <w:pPr>
      <w:pStyle w:val="Pieddepage"/>
      <w:jc w:val="left"/>
      <w:rPr>
        <w:lang w:val="fr-FR"/>
      </w:rPr>
    </w:pPr>
    <w:r>
      <w:rPr>
        <w:sz w:val="18"/>
        <w:lang w:val="fr-FR"/>
      </w:rPr>
      <w:t>7.2.1-a-01-04</w:t>
    </w:r>
    <w:r w:rsidRPr="00CE2CE3">
      <w:rPr>
        <w:sz w:val="18"/>
        <w:lang w:val="fr-FR"/>
      </w:rPr>
      <w:t xml:space="preserve"> Formulaire d’entretien individuel </w:t>
    </w:r>
    <w:r>
      <w:rPr>
        <w:sz w:val="18"/>
        <w:lang w:val="fr-FR"/>
      </w:rPr>
      <w:t xml:space="preserve">–Conseiller(e) en Prévention des Risques Professionnels                                        </w:t>
    </w:r>
    <w:r>
      <w:rPr>
        <w:lang w:val="fr-FR"/>
      </w:rPr>
      <w:t xml:space="preserve">Page </w:t>
    </w:r>
    <w:r>
      <w:rPr>
        <w:b/>
        <w:bCs/>
        <w:sz w:val="24"/>
        <w:szCs w:val="24"/>
      </w:rPr>
      <w:fldChar w:fldCharType="begin"/>
    </w:r>
    <w:r w:rsidRPr="0007701A">
      <w:rPr>
        <w:b/>
        <w:bCs/>
        <w:lang w:val="fr-FR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lang w:val="fr-FR"/>
      </w:rPr>
      <w:t>2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b/>
        <w:bCs/>
        <w:sz w:val="24"/>
        <w:szCs w:val="24"/>
      </w:rPr>
      <w:fldChar w:fldCharType="begin"/>
    </w:r>
    <w:r w:rsidRPr="0007701A">
      <w:rPr>
        <w:b/>
        <w:bCs/>
        <w:lang w:val="fr-FR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lang w:val="fr-FR"/>
      </w:rPr>
      <w:t>9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16" w:rsidRPr="009042D7" w:rsidRDefault="00C13216" w:rsidP="009042D7">
    <w:pPr>
      <w:pStyle w:val="Pieddepage"/>
      <w:jc w:val="left"/>
      <w:rPr>
        <w:lang w:val="fr-FR"/>
      </w:rPr>
    </w:pPr>
    <w:r>
      <w:rPr>
        <w:sz w:val="18"/>
        <w:lang w:val="fr-FR"/>
      </w:rPr>
      <w:t>7.2.1-a-01-04</w:t>
    </w:r>
    <w:r w:rsidRPr="00CE2CE3">
      <w:rPr>
        <w:sz w:val="18"/>
        <w:lang w:val="fr-FR"/>
      </w:rPr>
      <w:t xml:space="preserve"> Formulaire d’entretien individuel </w:t>
    </w:r>
    <w:r>
      <w:rPr>
        <w:sz w:val="18"/>
        <w:lang w:val="fr-FR"/>
      </w:rPr>
      <w:t xml:space="preserve">–Conseiller(e) en Prévention des Risques Professionnels                                        </w:t>
    </w:r>
    <w:r>
      <w:rPr>
        <w:lang w:val="fr-FR"/>
      </w:rPr>
      <w:t xml:space="preserve">Page </w:t>
    </w:r>
    <w:r>
      <w:rPr>
        <w:b/>
        <w:bCs/>
        <w:sz w:val="24"/>
        <w:szCs w:val="24"/>
      </w:rPr>
      <w:fldChar w:fldCharType="begin"/>
    </w:r>
    <w:r w:rsidRPr="0007701A">
      <w:rPr>
        <w:b/>
        <w:bCs/>
        <w:lang w:val="fr-FR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lang w:val="fr-FR"/>
      </w:rPr>
      <w:t>1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b/>
        <w:bCs/>
        <w:sz w:val="24"/>
        <w:szCs w:val="24"/>
      </w:rPr>
      <w:fldChar w:fldCharType="begin"/>
    </w:r>
    <w:r w:rsidRPr="0007701A">
      <w:rPr>
        <w:b/>
        <w:bCs/>
        <w:lang w:val="fr-FR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lang w:val="fr-FR"/>
      </w:rPr>
      <w:t>9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87" w:rsidRDefault="00572487">
      <w:r>
        <w:separator/>
      </w:r>
    </w:p>
  </w:footnote>
  <w:footnote w:type="continuationSeparator" w:id="0">
    <w:p w:rsidR="00572487" w:rsidRDefault="00572487">
      <w:r>
        <w:continuationSeparator/>
      </w:r>
    </w:p>
  </w:footnote>
  <w:footnote w:id="1">
    <w:p w:rsidR="00C13216" w:rsidRPr="00C13216" w:rsidRDefault="00C13216">
      <w:pPr>
        <w:pStyle w:val="Notedebasdepage"/>
        <w:rPr>
          <w:sz w:val="16"/>
          <w:szCs w:val="16"/>
          <w:lang w:val="fr-FR"/>
        </w:rPr>
      </w:pPr>
      <w:r w:rsidRPr="00C13216">
        <w:rPr>
          <w:rStyle w:val="Appelnotedebasdep"/>
          <w:sz w:val="16"/>
          <w:szCs w:val="16"/>
        </w:rPr>
        <w:footnoteRef/>
      </w:r>
      <w:r w:rsidRPr="00C13216">
        <w:rPr>
          <w:sz w:val="16"/>
          <w:szCs w:val="16"/>
          <w:lang w:val="fr-FR"/>
        </w:rPr>
        <w:t xml:space="preserve"> Veille sanitaire dans le champ de la santé au travail : </w:t>
      </w:r>
      <w:r w:rsidRPr="00C13216">
        <w:rPr>
          <w:rFonts w:cs="Arial"/>
          <w:sz w:val="16"/>
          <w:szCs w:val="16"/>
          <w:lang w:val="fr-FR"/>
        </w:rPr>
        <w:t xml:space="preserve">La veille sanitaire en santé au travail a pour objectif </w:t>
      </w:r>
      <w:r w:rsidRPr="00C13216">
        <w:rPr>
          <w:rFonts w:cs="Arial"/>
          <w:bCs/>
          <w:sz w:val="16"/>
          <w:szCs w:val="16"/>
          <w:lang w:val="fr-FR"/>
        </w:rPr>
        <w:t xml:space="preserve">d’approfondir la connaissance </w:t>
      </w:r>
      <w:r w:rsidRPr="00C13216">
        <w:rPr>
          <w:rFonts w:cs="Arial"/>
          <w:sz w:val="16"/>
          <w:szCs w:val="16"/>
          <w:lang w:val="fr-FR"/>
        </w:rPr>
        <w:t>de l’impact du travail et des conditions de travail sur la santé de la population, </w:t>
      </w:r>
      <w:r w:rsidRPr="00C13216">
        <w:rPr>
          <w:rFonts w:cs="Arial"/>
          <w:bCs/>
          <w:sz w:val="16"/>
          <w:szCs w:val="16"/>
          <w:lang w:val="fr-FR"/>
        </w:rPr>
        <w:t>d’alerter sur des événements anormaux</w:t>
      </w:r>
      <w:r w:rsidRPr="00C13216">
        <w:rPr>
          <w:rFonts w:cs="Arial"/>
          <w:sz w:val="16"/>
          <w:szCs w:val="16"/>
          <w:lang w:val="fr-FR"/>
        </w:rPr>
        <w:t> survenant sur des lieux de travail, </w:t>
      </w:r>
      <w:r w:rsidRPr="00C13216">
        <w:rPr>
          <w:rFonts w:cs="Arial"/>
          <w:bCs/>
          <w:sz w:val="16"/>
          <w:szCs w:val="16"/>
          <w:lang w:val="fr-FR"/>
        </w:rPr>
        <w:t>de mettre en place des systèmes, des programmes et des outils pour la surveillance épidémiologique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16" w:rsidRDefault="00C13216">
    <w:pPr>
      <w:pStyle w:val="En-tte"/>
      <w:jc w:val="right"/>
    </w:pPr>
  </w:p>
  <w:p w:rsidR="00C13216" w:rsidRDefault="00C13216" w:rsidP="006A43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16" w:rsidRDefault="00C13216" w:rsidP="007A0470">
    <w:pPr>
      <w:pStyle w:val="En-tte"/>
    </w:pPr>
  </w:p>
  <w:tbl>
    <w:tblPr>
      <w:tblW w:w="5000" w:type="pct"/>
      <w:tblCellSpacing w:w="0" w:type="dxa"/>
      <w:tblInd w:w="-15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Layout w:type="fixed"/>
      <w:tblCellMar>
        <w:top w:w="75" w:type="dxa"/>
        <w:left w:w="28" w:type="dxa"/>
        <w:bottom w:w="75" w:type="dxa"/>
        <w:right w:w="28" w:type="dxa"/>
      </w:tblCellMar>
      <w:tblLook w:val="04A0" w:firstRow="1" w:lastRow="0" w:firstColumn="1" w:lastColumn="0" w:noHBand="0" w:noVBand="1"/>
    </w:tblPr>
    <w:tblGrid>
      <w:gridCol w:w="2037"/>
      <w:gridCol w:w="4329"/>
      <w:gridCol w:w="1278"/>
      <w:gridCol w:w="1276"/>
      <w:gridCol w:w="1270"/>
    </w:tblGrid>
    <w:tr w:rsidR="00C13216" w:rsidRPr="006A43C2" w:rsidTr="00F37EB1">
      <w:trPr>
        <w:trHeight w:val="701"/>
        <w:tblCellSpacing w:w="0" w:type="dxa"/>
      </w:trPr>
      <w:tc>
        <w:tcPr>
          <w:tcW w:w="1000" w:type="pct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3216" w:rsidRPr="006A43C2" w:rsidRDefault="00C13216" w:rsidP="007A0470">
          <w:pPr>
            <w:jc w:val="center"/>
          </w:pPr>
          <w:r w:rsidRPr="006A43C2">
            <w:rPr>
              <w:noProof/>
              <w:lang w:val="fr-FR" w:eastAsia="fr-FR"/>
            </w:rPr>
            <w:drawing>
              <wp:inline distT="0" distB="0" distL="0" distR="0" wp14:anchorId="1A2F5C4C" wp14:editId="25F48DF4">
                <wp:extent cx="1485900" cy="742950"/>
                <wp:effectExtent l="0" t="0" r="0" b="0"/>
                <wp:docPr id="9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1" w:type="pct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3216" w:rsidRPr="006A43C2" w:rsidRDefault="00C13216" w:rsidP="007A0470">
          <w:pPr>
            <w:spacing w:after="0"/>
            <w:jc w:val="center"/>
          </w:pPr>
          <w:r w:rsidRPr="006A43C2">
            <w:rPr>
              <w:rStyle w:val="manuelqualite1"/>
            </w:rPr>
            <w:t xml:space="preserve">Manuel </w:t>
          </w:r>
          <w:proofErr w:type="spellStart"/>
          <w:r w:rsidRPr="006A43C2">
            <w:rPr>
              <w:rStyle w:val="manuelqualite1"/>
            </w:rPr>
            <w:t>Qualité</w:t>
          </w:r>
          <w:proofErr w:type="spellEnd"/>
        </w:p>
      </w:tc>
      <w:tc>
        <w:tcPr>
          <w:tcW w:w="1249" w:type="pct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3216" w:rsidRPr="003A3AB6" w:rsidRDefault="00C13216" w:rsidP="007A0470">
          <w:pPr>
            <w:pStyle w:val="TitreduCartouche"/>
            <w:ind w:left="145" w:hanging="3"/>
            <w:jc w:val="center"/>
            <w:rPr>
              <w:rStyle w:val="procedure1"/>
              <w:b/>
              <w:bCs w:val="0"/>
              <w:sz w:val="22"/>
            </w:rPr>
          </w:pPr>
          <w:r w:rsidRPr="003A3AB6">
            <w:rPr>
              <w:rStyle w:val="procedure1"/>
              <w:sz w:val="22"/>
            </w:rPr>
            <w:t>N° de document :</w:t>
          </w:r>
        </w:p>
        <w:p w:rsidR="00C13216" w:rsidRPr="00BC1555" w:rsidRDefault="00C13216" w:rsidP="00C13216">
          <w:pPr>
            <w:pStyle w:val="Soustitreducartouche"/>
            <w:jc w:val="center"/>
            <w:rPr>
              <w:sz w:val="20"/>
            </w:rPr>
          </w:pPr>
          <w:r>
            <w:rPr>
              <w:sz w:val="20"/>
            </w:rPr>
            <w:t>7.2.1-a-01-04</w:t>
          </w:r>
        </w:p>
      </w:tc>
    </w:tr>
    <w:tr w:rsidR="00C13216" w:rsidRPr="006A43C2" w:rsidTr="00F37EB1">
      <w:trPr>
        <w:trHeight w:val="837"/>
        <w:tblCellSpacing w:w="0" w:type="dxa"/>
      </w:trPr>
      <w:tc>
        <w:tcPr>
          <w:tcW w:w="1000" w:type="pct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3216" w:rsidRPr="006A43C2" w:rsidRDefault="00C13216" w:rsidP="007A0470">
          <w:pPr>
            <w:jc w:val="center"/>
          </w:pPr>
        </w:p>
      </w:tc>
      <w:tc>
        <w:tcPr>
          <w:tcW w:w="2124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13216" w:rsidRPr="007A0470" w:rsidRDefault="00C13216" w:rsidP="007A0470">
          <w:pPr>
            <w:pStyle w:val="TitreduCartouche"/>
            <w:jc w:val="center"/>
            <w:rPr>
              <w:rStyle w:val="procedure1"/>
              <w:b/>
            </w:rPr>
          </w:pPr>
          <w:r w:rsidRPr="007A0470">
            <w:rPr>
              <w:rStyle w:val="procedure1"/>
              <w:b/>
            </w:rPr>
            <w:t>FORMULAIRE</w:t>
          </w:r>
        </w:p>
        <w:p w:rsidR="00C13216" w:rsidRPr="007A0470" w:rsidRDefault="00C13216" w:rsidP="007A0470">
          <w:pPr>
            <w:pStyle w:val="TitreduCartouche"/>
            <w:jc w:val="center"/>
            <w:rPr>
              <w:rStyle w:val="procedure1"/>
              <w:b/>
            </w:rPr>
          </w:pPr>
          <w:r w:rsidRPr="007A0470">
            <w:rPr>
              <w:rStyle w:val="procedure1"/>
              <w:b/>
            </w:rPr>
            <w:t>Entretien Individuel</w:t>
          </w:r>
        </w:p>
        <w:p w:rsidR="00C13216" w:rsidRPr="0078189E" w:rsidRDefault="00C13216" w:rsidP="007A0470">
          <w:pPr>
            <w:pStyle w:val="TitreduCartouche"/>
            <w:spacing w:after="0"/>
            <w:jc w:val="center"/>
            <w:rPr>
              <w:b w:val="0"/>
            </w:rPr>
          </w:pPr>
          <w:r>
            <w:rPr>
              <w:rStyle w:val="procedure1"/>
              <w:b/>
              <w:sz w:val="22"/>
            </w:rPr>
            <w:t>Conseiller(e) en Prévention des Risques Professionnels</w:t>
          </w:r>
        </w:p>
      </w:tc>
      <w:tc>
        <w:tcPr>
          <w:tcW w:w="626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13216" w:rsidRPr="007A0470" w:rsidRDefault="00C13216" w:rsidP="007A0470">
          <w:pPr>
            <w:pStyle w:val="TitreduCartouche"/>
            <w:jc w:val="center"/>
            <w:rPr>
              <w:b w:val="0"/>
              <w:sz w:val="16"/>
            </w:rPr>
          </w:pPr>
          <w:r w:rsidRPr="007A0470">
            <w:rPr>
              <w:rStyle w:val="procedure1"/>
              <w:b/>
              <w:sz w:val="22"/>
            </w:rPr>
            <w:t>Date de création :</w:t>
          </w:r>
        </w:p>
        <w:p w:rsidR="00C13216" w:rsidRPr="00BC1555" w:rsidRDefault="00C13216" w:rsidP="007A0470">
          <w:pPr>
            <w:pStyle w:val="Soustitreducartouche"/>
            <w:jc w:val="center"/>
            <w:rPr>
              <w:sz w:val="20"/>
            </w:rPr>
          </w:pPr>
          <w:r>
            <w:rPr>
              <w:sz w:val="20"/>
            </w:rPr>
            <w:t>19/11/18</w:t>
          </w:r>
        </w:p>
      </w:tc>
      <w:tc>
        <w:tcPr>
          <w:tcW w:w="626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13216" w:rsidRPr="003A3AB6" w:rsidRDefault="00C13216" w:rsidP="007A0470">
          <w:pPr>
            <w:pStyle w:val="TitreduCartouche"/>
            <w:jc w:val="center"/>
            <w:rPr>
              <w:sz w:val="22"/>
            </w:rPr>
          </w:pPr>
          <w:r w:rsidRPr="003A3AB6">
            <w:rPr>
              <w:sz w:val="22"/>
            </w:rPr>
            <w:t>Date de révision :</w:t>
          </w:r>
        </w:p>
        <w:p w:rsidR="00C13216" w:rsidRPr="00BC1555" w:rsidRDefault="00C13216" w:rsidP="007A0470">
          <w:pPr>
            <w:pStyle w:val="Soustitreducartouche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624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13216" w:rsidRPr="007A0470" w:rsidRDefault="00C13216" w:rsidP="007A0470">
          <w:pPr>
            <w:pStyle w:val="TitreduCartouche"/>
            <w:jc w:val="center"/>
            <w:rPr>
              <w:b w:val="0"/>
              <w:sz w:val="16"/>
            </w:rPr>
          </w:pPr>
          <w:r w:rsidRPr="007A0470">
            <w:rPr>
              <w:rStyle w:val="procedure1"/>
              <w:b/>
              <w:sz w:val="22"/>
            </w:rPr>
            <w:t>Version :</w:t>
          </w:r>
        </w:p>
        <w:p w:rsidR="00C13216" w:rsidRPr="00BC1555" w:rsidRDefault="00C13216" w:rsidP="007A0470">
          <w:pPr>
            <w:pStyle w:val="Soustitreducartouche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</w:t>
          </w:r>
        </w:p>
      </w:tc>
    </w:tr>
  </w:tbl>
  <w:p w:rsidR="00C13216" w:rsidRPr="007A0470" w:rsidRDefault="00C13216" w:rsidP="007A04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97E" w:rsidRDefault="0003097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F5" w:rsidRPr="00FC3BF5" w:rsidRDefault="00FC3BF5" w:rsidP="00FC3BF5">
    <w:pPr>
      <w:pStyle w:val="En-tt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97E" w:rsidRDefault="000309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EF1"/>
    <w:multiLevelType w:val="hybridMultilevel"/>
    <w:tmpl w:val="D36EB71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132"/>
    <w:multiLevelType w:val="hybridMultilevel"/>
    <w:tmpl w:val="FBA82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7F6F"/>
    <w:multiLevelType w:val="hybridMultilevel"/>
    <w:tmpl w:val="1C2C1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C4776"/>
    <w:multiLevelType w:val="hybridMultilevel"/>
    <w:tmpl w:val="87BE20C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E11D7"/>
    <w:multiLevelType w:val="hybridMultilevel"/>
    <w:tmpl w:val="3F7A9EFC"/>
    <w:lvl w:ilvl="0" w:tplc="4A6A1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2402"/>
    <w:multiLevelType w:val="multilevel"/>
    <w:tmpl w:val="613C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5A05"/>
    <w:multiLevelType w:val="hybridMultilevel"/>
    <w:tmpl w:val="613CAD3C"/>
    <w:lvl w:ilvl="0" w:tplc="6458F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78E2"/>
    <w:multiLevelType w:val="multilevel"/>
    <w:tmpl w:val="3F7A9E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1D"/>
    <w:rsid w:val="00003435"/>
    <w:rsid w:val="00027AA6"/>
    <w:rsid w:val="0003097E"/>
    <w:rsid w:val="000F7465"/>
    <w:rsid w:val="0017622D"/>
    <w:rsid w:val="00184DF8"/>
    <w:rsid w:val="001A29D0"/>
    <w:rsid w:val="001B14ED"/>
    <w:rsid w:val="001B4A41"/>
    <w:rsid w:val="001E40DE"/>
    <w:rsid w:val="001E425F"/>
    <w:rsid w:val="002627B8"/>
    <w:rsid w:val="0026534E"/>
    <w:rsid w:val="002E5733"/>
    <w:rsid w:val="00337923"/>
    <w:rsid w:val="003525DE"/>
    <w:rsid w:val="00367116"/>
    <w:rsid w:val="003D2DCC"/>
    <w:rsid w:val="003F7F8F"/>
    <w:rsid w:val="004034DF"/>
    <w:rsid w:val="00404BBE"/>
    <w:rsid w:val="0043419E"/>
    <w:rsid w:val="004A0575"/>
    <w:rsid w:val="00520A8A"/>
    <w:rsid w:val="00555DC7"/>
    <w:rsid w:val="0056727B"/>
    <w:rsid w:val="00572487"/>
    <w:rsid w:val="005772B3"/>
    <w:rsid w:val="00577936"/>
    <w:rsid w:val="00602C3C"/>
    <w:rsid w:val="00613456"/>
    <w:rsid w:val="00616C1F"/>
    <w:rsid w:val="00651576"/>
    <w:rsid w:val="00676617"/>
    <w:rsid w:val="00695249"/>
    <w:rsid w:val="006C7B38"/>
    <w:rsid w:val="006E71DA"/>
    <w:rsid w:val="0072227B"/>
    <w:rsid w:val="0075661F"/>
    <w:rsid w:val="00790DF8"/>
    <w:rsid w:val="0081042E"/>
    <w:rsid w:val="0084383F"/>
    <w:rsid w:val="00856E35"/>
    <w:rsid w:val="00875664"/>
    <w:rsid w:val="0088218D"/>
    <w:rsid w:val="008935BB"/>
    <w:rsid w:val="008D42D5"/>
    <w:rsid w:val="008E5D2A"/>
    <w:rsid w:val="009212ED"/>
    <w:rsid w:val="00952940"/>
    <w:rsid w:val="009667A0"/>
    <w:rsid w:val="009B2DF1"/>
    <w:rsid w:val="009C4BE1"/>
    <w:rsid w:val="00A408E9"/>
    <w:rsid w:val="00A55627"/>
    <w:rsid w:val="00A70655"/>
    <w:rsid w:val="00AA34D0"/>
    <w:rsid w:val="00AA757B"/>
    <w:rsid w:val="00AD341D"/>
    <w:rsid w:val="00B00541"/>
    <w:rsid w:val="00B06047"/>
    <w:rsid w:val="00B564BC"/>
    <w:rsid w:val="00B923E3"/>
    <w:rsid w:val="00BF6501"/>
    <w:rsid w:val="00C13216"/>
    <w:rsid w:val="00C3470C"/>
    <w:rsid w:val="00C37DDF"/>
    <w:rsid w:val="00C72E57"/>
    <w:rsid w:val="00CB3CC4"/>
    <w:rsid w:val="00CC140B"/>
    <w:rsid w:val="00CD22FF"/>
    <w:rsid w:val="00D3624A"/>
    <w:rsid w:val="00D3721A"/>
    <w:rsid w:val="00D43C61"/>
    <w:rsid w:val="00D47C1E"/>
    <w:rsid w:val="00D6251C"/>
    <w:rsid w:val="00D9785A"/>
    <w:rsid w:val="00DD04C1"/>
    <w:rsid w:val="00E1321A"/>
    <w:rsid w:val="00E17807"/>
    <w:rsid w:val="00E319C8"/>
    <w:rsid w:val="00E5052D"/>
    <w:rsid w:val="00E90A9F"/>
    <w:rsid w:val="00E9237E"/>
    <w:rsid w:val="00EC69E9"/>
    <w:rsid w:val="00F02C4B"/>
    <w:rsid w:val="00F13F14"/>
    <w:rsid w:val="00F24253"/>
    <w:rsid w:val="00F555E0"/>
    <w:rsid w:val="00F63508"/>
    <w:rsid w:val="00F67203"/>
    <w:rsid w:val="00FC1D72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FB60C"/>
  <w15:chartTrackingRefBased/>
  <w15:docId w15:val="{0A1E3BDB-5308-4C17-B53C-79C9592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DDF"/>
    <w:pPr>
      <w:spacing w:after="200" w:line="276" w:lineRule="auto"/>
      <w:jc w:val="both"/>
    </w:pPr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37DDF"/>
    <w:pPr>
      <w:spacing w:before="300" w:after="40"/>
      <w:jc w:val="left"/>
      <w:outlineLvl w:val="0"/>
    </w:pPr>
    <w:rPr>
      <w:smallCaps/>
      <w:spacing w:val="5"/>
      <w:sz w:val="40"/>
      <w:szCs w:val="32"/>
    </w:rPr>
  </w:style>
  <w:style w:type="paragraph" w:styleId="Titre2">
    <w:name w:val="heading 2"/>
    <w:basedOn w:val="Normal"/>
    <w:next w:val="Normal"/>
    <w:link w:val="Titre2Car"/>
    <w:qFormat/>
    <w:rsid w:val="00C37DD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37DD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C37DD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C37DDF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qFormat/>
    <w:rsid w:val="00C37DDF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re7">
    <w:name w:val="heading 7"/>
    <w:basedOn w:val="Normal"/>
    <w:next w:val="Normal"/>
    <w:link w:val="Titre7Car"/>
    <w:qFormat/>
    <w:rsid w:val="00C37DDF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re8">
    <w:name w:val="heading 8"/>
    <w:basedOn w:val="Normal"/>
    <w:next w:val="Normal"/>
    <w:link w:val="Titre8Car"/>
    <w:qFormat/>
    <w:rsid w:val="00C37DDF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re9">
    <w:name w:val="heading 9"/>
    <w:basedOn w:val="Normal"/>
    <w:next w:val="Normal"/>
    <w:link w:val="Titre9Car"/>
    <w:qFormat/>
    <w:rsid w:val="00C37DDF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C37DDF"/>
    <w:rPr>
      <w:rFonts w:cs="Times New Roman"/>
      <w:smallCaps/>
      <w:spacing w:val="5"/>
      <w:sz w:val="32"/>
      <w:szCs w:val="32"/>
    </w:rPr>
  </w:style>
  <w:style w:type="character" w:customStyle="1" w:styleId="Titre2Car">
    <w:name w:val="Titre 2 Car"/>
    <w:link w:val="Titre2"/>
    <w:locked/>
    <w:rsid w:val="00C37DDF"/>
    <w:rPr>
      <w:rFonts w:cs="Times New Roman"/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locked/>
    <w:rsid w:val="00C37DDF"/>
    <w:rPr>
      <w:rFonts w:cs="Times New Roman"/>
      <w:smallCaps/>
      <w:spacing w:val="5"/>
      <w:sz w:val="24"/>
      <w:szCs w:val="24"/>
    </w:rPr>
  </w:style>
  <w:style w:type="character" w:customStyle="1" w:styleId="Titre4Car">
    <w:name w:val="Titre 4 Car"/>
    <w:link w:val="Titre4"/>
    <w:semiHidden/>
    <w:locked/>
    <w:rsid w:val="00C37DDF"/>
    <w:rPr>
      <w:rFonts w:cs="Times New Roman"/>
      <w:smallCaps/>
      <w:spacing w:val="10"/>
      <w:sz w:val="22"/>
      <w:szCs w:val="22"/>
    </w:rPr>
  </w:style>
  <w:style w:type="character" w:customStyle="1" w:styleId="Titre5Car">
    <w:name w:val="Titre 5 Car"/>
    <w:link w:val="Titre5"/>
    <w:semiHidden/>
    <w:locked/>
    <w:rsid w:val="00C37DDF"/>
    <w:rPr>
      <w:rFonts w:cs="Times New Roman"/>
      <w:smallCaps/>
      <w:color w:val="943634"/>
      <w:spacing w:val="10"/>
      <w:sz w:val="26"/>
      <w:szCs w:val="26"/>
    </w:rPr>
  </w:style>
  <w:style w:type="character" w:customStyle="1" w:styleId="Titre6Car">
    <w:name w:val="Titre 6 Car"/>
    <w:link w:val="Titre6"/>
    <w:semiHidden/>
    <w:locked/>
    <w:rsid w:val="00C37DDF"/>
    <w:rPr>
      <w:rFonts w:cs="Times New Roman"/>
      <w:smallCaps/>
      <w:color w:val="C0504D"/>
      <w:spacing w:val="5"/>
      <w:sz w:val="22"/>
    </w:rPr>
  </w:style>
  <w:style w:type="character" w:customStyle="1" w:styleId="Titre7Car">
    <w:name w:val="Titre 7 Car"/>
    <w:link w:val="Titre7"/>
    <w:semiHidden/>
    <w:locked/>
    <w:rsid w:val="00C37DDF"/>
    <w:rPr>
      <w:rFonts w:cs="Times New Roman"/>
      <w:b/>
      <w:smallCaps/>
      <w:color w:val="C0504D"/>
      <w:spacing w:val="10"/>
    </w:rPr>
  </w:style>
  <w:style w:type="character" w:customStyle="1" w:styleId="Titre8Car">
    <w:name w:val="Titre 8 Car"/>
    <w:link w:val="Titre8"/>
    <w:semiHidden/>
    <w:locked/>
    <w:rsid w:val="00C37DDF"/>
    <w:rPr>
      <w:rFonts w:cs="Times New Roman"/>
      <w:b/>
      <w:i/>
      <w:smallCaps/>
      <w:color w:val="943634"/>
    </w:rPr>
  </w:style>
  <w:style w:type="character" w:customStyle="1" w:styleId="Titre9Car">
    <w:name w:val="Titre 9 Car"/>
    <w:link w:val="Titre9"/>
    <w:semiHidden/>
    <w:locked/>
    <w:rsid w:val="00C37DDF"/>
    <w:rPr>
      <w:rFonts w:cs="Times New Roman"/>
      <w:b/>
      <w:i/>
      <w:smallCaps/>
      <w:color w:val="622423"/>
    </w:rPr>
  </w:style>
  <w:style w:type="paragraph" w:styleId="Lgende">
    <w:name w:val="caption"/>
    <w:basedOn w:val="Normal"/>
    <w:next w:val="Normal"/>
    <w:qFormat/>
    <w:rsid w:val="00C37DDF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qFormat/>
    <w:rsid w:val="00C37DD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locked/>
    <w:rsid w:val="00C37DDF"/>
    <w:rPr>
      <w:rFonts w:cs="Times New Roman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C37DDF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us-titreCar">
    <w:name w:val="Sous-titre Car"/>
    <w:link w:val="Sous-titre"/>
    <w:locked/>
    <w:rsid w:val="00C37DDF"/>
    <w:rPr>
      <w:rFonts w:ascii="Cambria" w:hAnsi="Cambria" w:cs="Times New Roman"/>
      <w:sz w:val="22"/>
      <w:szCs w:val="22"/>
    </w:rPr>
  </w:style>
  <w:style w:type="character" w:styleId="lev">
    <w:name w:val="Strong"/>
    <w:qFormat/>
    <w:rsid w:val="00C37DDF"/>
    <w:rPr>
      <w:b/>
      <w:color w:val="C0504D"/>
    </w:rPr>
  </w:style>
  <w:style w:type="character" w:styleId="Accentuation">
    <w:name w:val="Emphasis"/>
    <w:qFormat/>
    <w:rsid w:val="00C37DDF"/>
    <w:rPr>
      <w:b/>
      <w:i/>
      <w:spacing w:val="10"/>
    </w:rPr>
  </w:style>
  <w:style w:type="paragraph" w:customStyle="1" w:styleId="Sansinterligne1">
    <w:name w:val="Sans interligne1"/>
    <w:basedOn w:val="Normal"/>
    <w:link w:val="NoSpacingChar"/>
    <w:rsid w:val="00C37DDF"/>
    <w:pPr>
      <w:spacing w:after="0" w:line="240" w:lineRule="auto"/>
    </w:pPr>
  </w:style>
  <w:style w:type="character" w:customStyle="1" w:styleId="NoSpacingChar">
    <w:name w:val="No Spacing Char"/>
    <w:link w:val="Sansinterligne1"/>
    <w:locked/>
    <w:rsid w:val="00C37DDF"/>
    <w:rPr>
      <w:rFonts w:cs="Times New Roman"/>
    </w:rPr>
  </w:style>
  <w:style w:type="paragraph" w:customStyle="1" w:styleId="Paragraphedeliste1">
    <w:name w:val="Paragraphe de liste1"/>
    <w:basedOn w:val="Normal"/>
    <w:rsid w:val="00C37DDF"/>
    <w:pPr>
      <w:ind w:left="720"/>
      <w:contextualSpacing/>
    </w:pPr>
  </w:style>
  <w:style w:type="paragraph" w:customStyle="1" w:styleId="Citation1">
    <w:name w:val="Citation1"/>
    <w:basedOn w:val="Normal"/>
    <w:next w:val="Normal"/>
    <w:link w:val="QuoteChar"/>
    <w:rsid w:val="00C37DDF"/>
    <w:rPr>
      <w:i/>
    </w:rPr>
  </w:style>
  <w:style w:type="character" w:customStyle="1" w:styleId="QuoteChar">
    <w:name w:val="Quote Char"/>
    <w:link w:val="Citation1"/>
    <w:locked/>
    <w:rsid w:val="00C37DDF"/>
    <w:rPr>
      <w:rFonts w:cs="Times New Roman"/>
      <w:i/>
    </w:rPr>
  </w:style>
  <w:style w:type="paragraph" w:customStyle="1" w:styleId="Citationintense1">
    <w:name w:val="Citation intense1"/>
    <w:basedOn w:val="Normal"/>
    <w:next w:val="Normal"/>
    <w:link w:val="IntenseQuoteChar"/>
    <w:rsid w:val="00C37DD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Citationintense1"/>
    <w:locked/>
    <w:rsid w:val="00C37DDF"/>
    <w:rPr>
      <w:rFonts w:cs="Times New Roman"/>
      <w:b/>
      <w:i/>
      <w:color w:val="FFFFFF"/>
      <w:shd w:val="clear" w:color="auto" w:fill="C0504D"/>
    </w:rPr>
  </w:style>
  <w:style w:type="character" w:customStyle="1" w:styleId="Emphaseple1">
    <w:name w:val="Emphase pâle1"/>
    <w:rsid w:val="00C37DDF"/>
    <w:rPr>
      <w:i/>
    </w:rPr>
  </w:style>
  <w:style w:type="character" w:customStyle="1" w:styleId="Emphaseintense1">
    <w:name w:val="Emphase intense1"/>
    <w:rsid w:val="00C37DDF"/>
    <w:rPr>
      <w:b/>
      <w:i/>
      <w:color w:val="C0504D"/>
      <w:spacing w:val="10"/>
    </w:rPr>
  </w:style>
  <w:style w:type="character" w:customStyle="1" w:styleId="Rfrenceple1">
    <w:name w:val="Référence pâle1"/>
    <w:rsid w:val="00C37DDF"/>
    <w:rPr>
      <w:b/>
    </w:rPr>
  </w:style>
  <w:style w:type="character" w:customStyle="1" w:styleId="Rfrenceintense1">
    <w:name w:val="Référence intense1"/>
    <w:rsid w:val="00C37DDF"/>
    <w:rPr>
      <w:b/>
      <w:smallCaps/>
      <w:spacing w:val="5"/>
      <w:sz w:val="22"/>
      <w:u w:val="single"/>
    </w:rPr>
  </w:style>
  <w:style w:type="character" w:customStyle="1" w:styleId="Titredulivre1">
    <w:name w:val="Titre du livre1"/>
    <w:rsid w:val="00C37DDF"/>
    <w:rPr>
      <w:rFonts w:ascii="Cambria" w:hAnsi="Cambria"/>
      <w:i/>
      <w:sz w:val="20"/>
    </w:rPr>
  </w:style>
  <w:style w:type="paragraph" w:customStyle="1" w:styleId="En-ttedetabledesmatires1">
    <w:name w:val="En-tête de table des matières1"/>
    <w:basedOn w:val="Titre1"/>
    <w:next w:val="Normal"/>
    <w:semiHidden/>
    <w:rsid w:val="00C37DDF"/>
    <w:pPr>
      <w:outlineLvl w:val="9"/>
    </w:pPr>
  </w:style>
  <w:style w:type="table" w:styleId="Grilledutableau">
    <w:name w:val="Table Grid"/>
    <w:basedOn w:val="TableauNormal"/>
    <w:uiPriority w:val="59"/>
    <w:rsid w:val="002E5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8E5D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E5D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C3BF5"/>
    <w:rPr>
      <w:lang w:val="en-US" w:eastAsia="en-US"/>
    </w:rPr>
  </w:style>
  <w:style w:type="paragraph" w:styleId="Textedebulles">
    <w:name w:val="Balloon Text"/>
    <w:basedOn w:val="Normal"/>
    <w:link w:val="TextedebullesCar"/>
    <w:rsid w:val="00FC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C3BF5"/>
    <w:rPr>
      <w:rFonts w:ascii="Tahoma" w:hAnsi="Tahoma" w:cs="Tahoma"/>
      <w:sz w:val="16"/>
      <w:szCs w:val="16"/>
      <w:lang w:val="en-US" w:eastAsia="en-US"/>
    </w:rPr>
  </w:style>
  <w:style w:type="paragraph" w:styleId="Sansinterligne">
    <w:name w:val="No Spacing"/>
    <w:basedOn w:val="Normal"/>
    <w:link w:val="SansinterligneCar"/>
    <w:uiPriority w:val="1"/>
    <w:qFormat/>
    <w:rsid w:val="00404BBE"/>
    <w:pPr>
      <w:spacing w:after="0" w:line="240" w:lineRule="auto"/>
    </w:pPr>
    <w:rPr>
      <w:lang w:bidi="en-US"/>
    </w:rPr>
  </w:style>
  <w:style w:type="character" w:customStyle="1" w:styleId="SansinterligneCar">
    <w:name w:val="Sans interligne Car"/>
    <w:link w:val="Sansinterligne"/>
    <w:uiPriority w:val="1"/>
    <w:rsid w:val="00404BBE"/>
    <w:rPr>
      <w:lang w:val="en-US" w:eastAsia="en-US" w:bidi="en-US"/>
    </w:rPr>
  </w:style>
  <w:style w:type="character" w:customStyle="1" w:styleId="PieddepageCar">
    <w:name w:val="Pied de page Car"/>
    <w:link w:val="Pieddepage"/>
    <w:uiPriority w:val="99"/>
    <w:rsid w:val="00404BBE"/>
    <w:rPr>
      <w:lang w:val="en-US" w:eastAsia="en-US"/>
    </w:rPr>
  </w:style>
  <w:style w:type="character" w:customStyle="1" w:styleId="manuelqualite1">
    <w:name w:val="manuelqualite1"/>
    <w:rsid w:val="00AA757B"/>
    <w:rPr>
      <w:rFonts w:ascii="Verdana" w:hAnsi="Verdana" w:hint="default"/>
      <w:b/>
      <w:bCs/>
      <w:sz w:val="45"/>
      <w:szCs w:val="45"/>
    </w:rPr>
  </w:style>
  <w:style w:type="character" w:customStyle="1" w:styleId="procedure1">
    <w:name w:val="procedure1"/>
    <w:rsid w:val="00AA757B"/>
    <w:rPr>
      <w:rFonts w:ascii="Verdana" w:hAnsi="Verdana" w:hint="default"/>
      <w:b/>
      <w:bCs/>
      <w:sz w:val="24"/>
      <w:szCs w:val="24"/>
    </w:rPr>
  </w:style>
  <w:style w:type="paragraph" w:customStyle="1" w:styleId="TitreduCartouche">
    <w:name w:val="Titre du Cartouche"/>
    <w:basedOn w:val="Normal"/>
    <w:link w:val="TitreduCartoucheCar"/>
    <w:qFormat/>
    <w:rsid w:val="00AA757B"/>
    <w:pPr>
      <w:spacing w:after="120" w:line="240" w:lineRule="auto"/>
      <w:jc w:val="left"/>
    </w:pPr>
    <w:rPr>
      <w:rFonts w:ascii="Verdana" w:hAnsi="Verdana"/>
      <w:b/>
      <w:sz w:val="17"/>
      <w:szCs w:val="17"/>
      <w:lang w:val="fr-FR" w:eastAsia="fr-FR"/>
    </w:rPr>
  </w:style>
  <w:style w:type="paragraph" w:customStyle="1" w:styleId="Soustitreducartouche">
    <w:name w:val="Sous titre du cartouche"/>
    <w:basedOn w:val="NormalWeb"/>
    <w:link w:val="SoustitreducartoucheCar"/>
    <w:qFormat/>
    <w:rsid w:val="00AA757B"/>
    <w:pPr>
      <w:spacing w:after="0" w:line="240" w:lineRule="auto"/>
      <w:jc w:val="left"/>
    </w:pPr>
    <w:rPr>
      <w:rFonts w:ascii="Verdana" w:hAnsi="Verdana"/>
      <w:sz w:val="17"/>
      <w:szCs w:val="17"/>
      <w:lang w:val="fr-FR" w:eastAsia="fr-FR"/>
    </w:rPr>
  </w:style>
  <w:style w:type="character" w:customStyle="1" w:styleId="TitreduCartoucheCar">
    <w:name w:val="Titre du Cartouche Car"/>
    <w:link w:val="TitreduCartouche"/>
    <w:rsid w:val="00AA757B"/>
    <w:rPr>
      <w:rFonts w:ascii="Verdana" w:hAnsi="Verdana"/>
      <w:b/>
      <w:sz w:val="17"/>
      <w:szCs w:val="17"/>
    </w:rPr>
  </w:style>
  <w:style w:type="character" w:customStyle="1" w:styleId="SoustitreducartoucheCar">
    <w:name w:val="Sous titre du cartouche Car"/>
    <w:link w:val="Soustitreducartouche"/>
    <w:rsid w:val="00AA757B"/>
    <w:rPr>
      <w:rFonts w:ascii="Verdana" w:hAnsi="Verdana"/>
      <w:sz w:val="17"/>
      <w:szCs w:val="17"/>
    </w:rPr>
  </w:style>
  <w:style w:type="paragraph" w:styleId="NormalWeb">
    <w:name w:val="Normal (Web)"/>
    <w:basedOn w:val="Normal"/>
    <w:rsid w:val="00AA757B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67A0"/>
    <w:pPr>
      <w:ind w:left="720"/>
      <w:contextualSpacing/>
    </w:pPr>
    <w:rPr>
      <w:lang w:bidi="en-US"/>
    </w:rPr>
  </w:style>
  <w:style w:type="paragraph" w:styleId="Notedebasdepage">
    <w:name w:val="footnote text"/>
    <w:basedOn w:val="Normal"/>
    <w:link w:val="NotedebasdepageCar"/>
    <w:rsid w:val="00E17807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rsid w:val="00E17807"/>
    <w:rPr>
      <w:lang w:val="en-US" w:eastAsia="en-US"/>
    </w:rPr>
  </w:style>
  <w:style w:type="character" w:styleId="Appelnotedebasdep">
    <w:name w:val="footnote reference"/>
    <w:basedOn w:val="Policepardfaut"/>
    <w:rsid w:val="00E17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EA1C-09C0-4647-BB34-49CC76D2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ENTRETIEN ANNUEL</vt:lpstr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ENTRETIEN ANNUEL</dc:title>
  <dc:subject/>
  <dc:creator>Gaëtan Dussaux</dc:creator>
  <cp:keywords/>
  <cp:lastModifiedBy>Ghislaine BOURDEL</cp:lastModifiedBy>
  <cp:revision>13</cp:revision>
  <cp:lastPrinted>2016-10-13T10:15:00Z</cp:lastPrinted>
  <dcterms:created xsi:type="dcterms:W3CDTF">2018-06-05T06:43:00Z</dcterms:created>
  <dcterms:modified xsi:type="dcterms:W3CDTF">2019-07-01T13:06:00Z</dcterms:modified>
</cp:coreProperties>
</file>