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FFE" w:rsidRDefault="006B43BF" w:rsidP="00BA2FFE">
      <w:pPr>
        <w:spacing w:before="100" w:beforeAutospacing="1" w:after="100" w:afterAutospacing="1" w:line="240" w:lineRule="auto"/>
        <w:rPr>
          <w:rFonts w:ascii="Arial" w:eastAsia="Times New Roman" w:hAnsi="Arial" w:cs="Arial"/>
          <w:b/>
          <w:bCs/>
          <w:color w:val="4B4B4D"/>
          <w:lang w:eastAsia="fr-FR"/>
        </w:rPr>
      </w:pPr>
      <w:r>
        <w:rPr>
          <w:rFonts w:ascii="Arial" w:eastAsia="Times New Roman" w:hAnsi="Arial" w:cs="Arial"/>
          <w:b/>
          <w:bCs/>
          <w:color w:val="4B4B4D"/>
          <w:lang w:eastAsia="fr-FR"/>
        </w:rPr>
        <w:t>FICHE DE PREVENTION DU SSTI</w:t>
      </w:r>
    </w:p>
    <w:p w:rsidR="00091DEA" w:rsidRDefault="00091DEA" w:rsidP="00BA2FFE">
      <w:pPr>
        <w:spacing w:before="100" w:beforeAutospacing="1" w:after="100" w:afterAutospacing="1" w:line="240" w:lineRule="auto"/>
        <w:rPr>
          <w:rFonts w:ascii="Arial" w:eastAsia="Times New Roman" w:hAnsi="Arial" w:cs="Arial"/>
          <w:b/>
          <w:bCs/>
          <w:color w:val="4B4B4D"/>
          <w:lang w:eastAsia="fr-FR"/>
        </w:rPr>
      </w:pPr>
    </w:p>
    <w:p w:rsidR="006B43BF" w:rsidRDefault="006B43BF" w:rsidP="008F0139">
      <w:pPr>
        <w:spacing w:before="100" w:beforeAutospacing="1" w:after="100" w:afterAutospacing="1" w:line="240" w:lineRule="auto"/>
        <w:jc w:val="center"/>
        <w:rPr>
          <w:rFonts w:ascii="Arial" w:eastAsia="Times New Roman" w:hAnsi="Arial" w:cs="Arial"/>
          <w:b/>
          <w:bCs/>
          <w:color w:val="4B4B4D"/>
          <w:lang w:eastAsia="fr-FR"/>
        </w:rPr>
      </w:pPr>
      <w:r>
        <w:rPr>
          <w:rFonts w:ascii="Arial" w:eastAsia="Times New Roman" w:hAnsi="Arial" w:cs="Arial"/>
          <w:b/>
          <w:bCs/>
          <w:color w:val="4B4B4D"/>
          <w:lang w:eastAsia="fr-FR"/>
        </w:rPr>
        <w:t>CONSEIL</w:t>
      </w:r>
      <w:r w:rsidR="00091DEA">
        <w:rPr>
          <w:rFonts w:ascii="Arial" w:eastAsia="Times New Roman" w:hAnsi="Arial" w:cs="Arial"/>
          <w:b/>
          <w:bCs/>
          <w:color w:val="4B4B4D"/>
          <w:lang w:eastAsia="fr-FR"/>
        </w:rPr>
        <w:t>S</w:t>
      </w:r>
      <w:r>
        <w:rPr>
          <w:rFonts w:ascii="Arial" w:eastAsia="Times New Roman" w:hAnsi="Arial" w:cs="Arial"/>
          <w:b/>
          <w:bCs/>
          <w:color w:val="4B4B4D"/>
          <w:lang w:eastAsia="fr-FR"/>
        </w:rPr>
        <w:t xml:space="preserve"> A L’EMPLOYEUR :</w:t>
      </w:r>
      <w:r w:rsidR="008F0139">
        <w:rPr>
          <w:rFonts w:ascii="Arial" w:eastAsia="Times New Roman" w:hAnsi="Arial" w:cs="Arial"/>
          <w:b/>
          <w:bCs/>
          <w:color w:val="4B4B4D"/>
          <w:lang w:eastAsia="fr-FR"/>
        </w:rPr>
        <w:t xml:space="preserve"> </w:t>
      </w:r>
      <w:r>
        <w:rPr>
          <w:rFonts w:ascii="Arial" w:eastAsia="Times New Roman" w:hAnsi="Arial" w:cs="Arial"/>
          <w:b/>
          <w:bCs/>
          <w:color w:val="4B4B4D"/>
          <w:lang w:eastAsia="fr-FR"/>
        </w:rPr>
        <w:t>COVID 19</w:t>
      </w:r>
    </w:p>
    <w:p w:rsidR="00BA2FFE" w:rsidRPr="008F0139" w:rsidRDefault="00BA2FFE" w:rsidP="008F0139">
      <w:pPr>
        <w:spacing w:before="100" w:beforeAutospacing="1" w:after="100" w:afterAutospacing="1" w:line="240" w:lineRule="auto"/>
        <w:jc w:val="both"/>
        <w:rPr>
          <w:rFonts w:ascii="Arial" w:eastAsia="Times New Roman" w:hAnsi="Arial" w:cs="Arial"/>
          <w:color w:val="4B4B4D"/>
          <w:u w:val="single"/>
          <w:lang w:eastAsia="fr-FR"/>
        </w:rPr>
      </w:pPr>
      <w:r w:rsidRPr="008F0139">
        <w:rPr>
          <w:rFonts w:ascii="Arial" w:eastAsia="Times New Roman" w:hAnsi="Arial" w:cs="Arial"/>
          <w:b/>
          <w:bCs/>
          <w:color w:val="4B4B4D"/>
          <w:u w:val="single"/>
          <w:lang w:eastAsia="fr-FR"/>
        </w:rPr>
        <w:t>ROLE D'INFORMATION DE L'EMPLOYEUR</w:t>
      </w:r>
    </w:p>
    <w:p w:rsidR="00BA2FFE" w:rsidRPr="00BA2FFE" w:rsidRDefault="008F0139" w:rsidP="008F0139">
      <w:pPr>
        <w:spacing w:before="100" w:beforeAutospacing="1" w:after="100" w:afterAutospacing="1" w:line="240" w:lineRule="auto"/>
        <w:jc w:val="both"/>
        <w:rPr>
          <w:rFonts w:ascii="Arial" w:eastAsia="Times New Roman" w:hAnsi="Arial" w:cs="Arial"/>
          <w:color w:val="4B4B4D"/>
          <w:lang w:eastAsia="fr-FR"/>
        </w:rPr>
      </w:pPr>
      <w:r>
        <w:rPr>
          <w:rFonts w:ascii="Arial" w:eastAsia="Times New Roman" w:hAnsi="Arial" w:cs="Arial"/>
          <w:color w:val="4B4B4D"/>
          <w:lang w:eastAsia="fr-FR"/>
        </w:rPr>
        <w:t>I</w:t>
      </w:r>
      <w:r w:rsidR="00BA2FFE" w:rsidRPr="00BA2FFE">
        <w:rPr>
          <w:rFonts w:ascii="Arial" w:eastAsia="Times New Roman" w:hAnsi="Arial" w:cs="Arial"/>
          <w:color w:val="4B4B4D"/>
          <w:lang w:eastAsia="fr-FR"/>
        </w:rPr>
        <w:t xml:space="preserve">nformer sur les règles d'hygiène à respecter pour </w:t>
      </w:r>
      <w:r>
        <w:rPr>
          <w:rFonts w:ascii="Arial" w:eastAsia="Times New Roman" w:hAnsi="Arial" w:cs="Arial"/>
          <w:color w:val="4B4B4D"/>
          <w:lang w:eastAsia="fr-FR"/>
        </w:rPr>
        <w:t>éviter la propagation du virus (</w:t>
      </w:r>
      <w:proofErr w:type="spellStart"/>
      <w:r>
        <w:rPr>
          <w:rFonts w:ascii="Arial" w:eastAsia="Times New Roman" w:hAnsi="Arial" w:cs="Arial"/>
          <w:color w:val="4B4B4D"/>
          <w:lang w:eastAsia="fr-FR"/>
        </w:rPr>
        <w:t>cf</w:t>
      </w:r>
      <w:proofErr w:type="spellEnd"/>
      <w:r>
        <w:rPr>
          <w:rFonts w:ascii="Arial" w:eastAsia="Times New Roman" w:hAnsi="Arial" w:cs="Arial"/>
          <w:color w:val="4B4B4D"/>
          <w:lang w:eastAsia="fr-FR"/>
        </w:rPr>
        <w:t xml:space="preserve"> </w:t>
      </w:r>
      <w:r w:rsidR="00BA2FFE" w:rsidRPr="00BA2FFE">
        <w:rPr>
          <w:rFonts w:ascii="Arial" w:eastAsia="Times New Roman" w:hAnsi="Arial" w:cs="Arial"/>
          <w:color w:val="4B4B4D"/>
          <w:lang w:eastAsia="fr-FR"/>
        </w:rPr>
        <w:t>FICHES  1, ci-dessous</w:t>
      </w:r>
      <w:r>
        <w:rPr>
          <w:rFonts w:ascii="Arial" w:eastAsia="Times New Roman" w:hAnsi="Arial" w:cs="Arial"/>
          <w:color w:val="4B4B4D"/>
          <w:lang w:eastAsia="fr-FR"/>
        </w:rPr>
        <w:t>)</w:t>
      </w:r>
      <w:r w:rsidR="00BA2FFE" w:rsidRPr="00BA2FFE">
        <w:rPr>
          <w:rFonts w:ascii="Arial" w:eastAsia="Times New Roman" w:hAnsi="Arial" w:cs="Arial"/>
          <w:color w:val="4B4B4D"/>
          <w:lang w:eastAsia="fr-FR"/>
        </w:rPr>
        <w:t>.</w:t>
      </w:r>
    </w:p>
    <w:p w:rsidR="00BA2FFE" w:rsidRPr="00BA2FFE" w:rsidRDefault="008F0139" w:rsidP="008F0139">
      <w:pPr>
        <w:spacing w:before="100" w:beforeAutospacing="1" w:after="100" w:afterAutospacing="1" w:line="240" w:lineRule="auto"/>
        <w:jc w:val="both"/>
        <w:rPr>
          <w:rFonts w:ascii="Arial" w:eastAsia="Times New Roman" w:hAnsi="Arial" w:cs="Arial"/>
          <w:color w:val="4B4B4D"/>
          <w:lang w:eastAsia="fr-FR"/>
        </w:rPr>
      </w:pPr>
      <w:r>
        <w:rPr>
          <w:rFonts w:ascii="Arial" w:eastAsia="Times New Roman" w:hAnsi="Arial" w:cs="Arial"/>
          <w:color w:val="4B4B4D"/>
          <w:lang w:eastAsia="fr-FR"/>
        </w:rPr>
        <w:t>I</w:t>
      </w:r>
      <w:r w:rsidR="00BA2FFE" w:rsidRPr="00BA2FFE">
        <w:rPr>
          <w:rFonts w:ascii="Arial" w:eastAsia="Times New Roman" w:hAnsi="Arial" w:cs="Arial"/>
          <w:color w:val="4B4B4D"/>
          <w:lang w:eastAsia="fr-FR"/>
        </w:rPr>
        <w:t>nformer sur la conduite à tenir en cas de retour d'une zone touchée, avant même de</w:t>
      </w:r>
      <w:r>
        <w:rPr>
          <w:rFonts w:ascii="Arial" w:eastAsia="Times New Roman" w:hAnsi="Arial" w:cs="Arial"/>
          <w:color w:val="4B4B4D"/>
          <w:lang w:eastAsia="fr-FR"/>
        </w:rPr>
        <w:t xml:space="preserve"> revenir sur le lieu de travail (</w:t>
      </w:r>
      <w:proofErr w:type="spellStart"/>
      <w:r>
        <w:rPr>
          <w:rFonts w:ascii="Arial" w:eastAsia="Times New Roman" w:hAnsi="Arial" w:cs="Arial"/>
          <w:color w:val="4B4B4D"/>
          <w:lang w:eastAsia="fr-FR"/>
        </w:rPr>
        <w:t>cf</w:t>
      </w:r>
      <w:proofErr w:type="spellEnd"/>
      <w:r w:rsidR="00BA2FFE" w:rsidRPr="00BA2FFE">
        <w:rPr>
          <w:rFonts w:ascii="Arial" w:eastAsia="Times New Roman" w:hAnsi="Arial" w:cs="Arial"/>
          <w:color w:val="4B4B4D"/>
          <w:lang w:eastAsia="fr-FR"/>
        </w:rPr>
        <w:t xml:space="preserve"> FICHE 2, ci-dessous</w:t>
      </w:r>
      <w:r>
        <w:rPr>
          <w:rFonts w:ascii="Arial" w:eastAsia="Times New Roman" w:hAnsi="Arial" w:cs="Arial"/>
          <w:color w:val="4B4B4D"/>
          <w:lang w:eastAsia="fr-FR"/>
        </w:rPr>
        <w:t>)</w:t>
      </w:r>
      <w:r w:rsidR="00BA2FFE" w:rsidRPr="00BA2FFE">
        <w:rPr>
          <w:rFonts w:ascii="Arial" w:eastAsia="Times New Roman" w:hAnsi="Arial" w:cs="Arial"/>
          <w:color w:val="4B4B4D"/>
          <w:lang w:eastAsia="fr-FR"/>
        </w:rPr>
        <w:t>.</w:t>
      </w:r>
    </w:p>
    <w:p w:rsidR="00BA2FFE" w:rsidRPr="00BA2FFE" w:rsidRDefault="008F0139" w:rsidP="008F0139">
      <w:pPr>
        <w:spacing w:before="100" w:beforeAutospacing="1" w:after="100" w:afterAutospacing="1" w:line="240" w:lineRule="auto"/>
        <w:jc w:val="both"/>
        <w:rPr>
          <w:rFonts w:ascii="Arial" w:eastAsia="Times New Roman" w:hAnsi="Arial" w:cs="Arial"/>
          <w:color w:val="4B4B4D"/>
          <w:lang w:eastAsia="fr-FR"/>
        </w:rPr>
      </w:pPr>
      <w:r>
        <w:rPr>
          <w:rFonts w:ascii="Arial" w:eastAsia="Times New Roman" w:hAnsi="Arial" w:cs="Arial"/>
          <w:color w:val="4B4B4D"/>
          <w:lang w:eastAsia="fr-FR"/>
        </w:rPr>
        <w:t>I</w:t>
      </w:r>
      <w:r w:rsidR="00BA2FFE" w:rsidRPr="00BA2FFE">
        <w:rPr>
          <w:rFonts w:ascii="Arial" w:eastAsia="Times New Roman" w:hAnsi="Arial" w:cs="Arial"/>
          <w:color w:val="4B4B4D"/>
          <w:lang w:eastAsia="fr-FR"/>
        </w:rPr>
        <w:t>nformer sur les dispositifs de prise en charge financière en cas de confinement, isolement </w:t>
      </w:r>
      <w:r>
        <w:rPr>
          <w:rFonts w:ascii="Arial" w:eastAsia="Times New Roman" w:hAnsi="Arial" w:cs="Arial"/>
          <w:color w:val="4B4B4D"/>
          <w:lang w:eastAsia="fr-FR"/>
        </w:rPr>
        <w:t>(</w:t>
      </w:r>
      <w:proofErr w:type="spellStart"/>
      <w:r>
        <w:rPr>
          <w:rFonts w:ascii="Arial" w:eastAsia="Times New Roman" w:hAnsi="Arial" w:cs="Arial"/>
          <w:color w:val="4B4B4D"/>
          <w:lang w:eastAsia="fr-FR"/>
        </w:rPr>
        <w:t>cf</w:t>
      </w:r>
      <w:proofErr w:type="spellEnd"/>
      <w:r>
        <w:rPr>
          <w:rFonts w:ascii="Arial" w:eastAsia="Times New Roman" w:hAnsi="Arial" w:cs="Arial"/>
          <w:color w:val="4B4B4D"/>
          <w:lang w:eastAsia="fr-FR"/>
        </w:rPr>
        <w:t xml:space="preserve"> </w:t>
      </w:r>
      <w:r w:rsidR="00BA2FFE" w:rsidRPr="00BA2FFE">
        <w:rPr>
          <w:rFonts w:ascii="Arial" w:eastAsia="Times New Roman" w:hAnsi="Arial" w:cs="Arial"/>
          <w:color w:val="4B4B4D"/>
          <w:lang w:eastAsia="fr-FR"/>
        </w:rPr>
        <w:t>FICHE 3, ci-dessous</w:t>
      </w:r>
      <w:r>
        <w:rPr>
          <w:rFonts w:ascii="Arial" w:eastAsia="Times New Roman" w:hAnsi="Arial" w:cs="Arial"/>
          <w:color w:val="4B4B4D"/>
          <w:lang w:eastAsia="fr-FR"/>
        </w:rPr>
        <w:t>)</w:t>
      </w:r>
    </w:p>
    <w:p w:rsidR="00BA2FFE" w:rsidRPr="008F0139" w:rsidRDefault="00BA2FFE" w:rsidP="008F0139">
      <w:pPr>
        <w:spacing w:before="100" w:beforeAutospacing="1" w:after="100" w:afterAutospacing="1" w:line="240" w:lineRule="auto"/>
        <w:jc w:val="both"/>
        <w:rPr>
          <w:rFonts w:ascii="Arial" w:eastAsia="Times New Roman" w:hAnsi="Arial" w:cs="Arial"/>
          <w:color w:val="4B4B4D"/>
          <w:u w:val="single"/>
          <w:lang w:eastAsia="fr-FR"/>
        </w:rPr>
      </w:pPr>
      <w:r w:rsidRPr="008F0139">
        <w:rPr>
          <w:rFonts w:ascii="Arial" w:eastAsia="Times New Roman" w:hAnsi="Arial" w:cs="Arial"/>
          <w:b/>
          <w:bCs/>
          <w:color w:val="4B4B4D"/>
          <w:u w:val="single"/>
          <w:lang w:eastAsia="fr-FR"/>
        </w:rPr>
        <w:t>ROLE DE SENSIBILISATION DE L'EMPLOYEUR</w:t>
      </w:r>
      <w:r w:rsidRPr="008F0139">
        <w:rPr>
          <w:rFonts w:ascii="Arial" w:eastAsia="Times New Roman" w:hAnsi="Arial" w:cs="Arial"/>
          <w:color w:val="4B4B4D"/>
          <w:u w:val="single"/>
          <w:lang w:eastAsia="fr-FR"/>
        </w:rPr>
        <w:t xml:space="preserve"> </w:t>
      </w:r>
    </w:p>
    <w:p w:rsidR="00BA2FFE" w:rsidRPr="00BA2FFE" w:rsidRDefault="008F0139" w:rsidP="008F0139">
      <w:pPr>
        <w:spacing w:before="100" w:beforeAutospacing="1" w:after="100" w:afterAutospacing="1" w:line="240" w:lineRule="auto"/>
        <w:jc w:val="both"/>
        <w:rPr>
          <w:rFonts w:ascii="Arial" w:eastAsia="Times New Roman" w:hAnsi="Arial" w:cs="Arial"/>
          <w:color w:val="4B4B4D"/>
          <w:lang w:eastAsia="fr-FR"/>
        </w:rPr>
      </w:pPr>
      <w:r>
        <w:rPr>
          <w:rFonts w:ascii="Arial" w:eastAsia="Times New Roman" w:hAnsi="Arial" w:cs="Arial"/>
          <w:color w:val="4B4B4D"/>
          <w:lang w:eastAsia="fr-FR"/>
        </w:rPr>
        <w:t>S</w:t>
      </w:r>
      <w:r w:rsidR="00BA2FFE" w:rsidRPr="00BA2FFE">
        <w:rPr>
          <w:rFonts w:ascii="Arial" w:eastAsia="Times New Roman" w:hAnsi="Arial" w:cs="Arial"/>
          <w:color w:val="4B4B4D"/>
          <w:lang w:eastAsia="fr-FR"/>
        </w:rPr>
        <w:t>ensibiliser aux règles d'hygiène en répétant les messages, via tous supports possibles.</w:t>
      </w:r>
    </w:p>
    <w:p w:rsidR="00BA2FFE" w:rsidRPr="00BA2FFE" w:rsidRDefault="008F0139" w:rsidP="008F0139">
      <w:pPr>
        <w:spacing w:before="100" w:beforeAutospacing="1" w:after="100" w:afterAutospacing="1" w:line="240" w:lineRule="auto"/>
        <w:jc w:val="both"/>
        <w:rPr>
          <w:rFonts w:ascii="Arial" w:eastAsia="Times New Roman" w:hAnsi="Arial" w:cs="Arial"/>
          <w:color w:val="4B4B4D"/>
          <w:lang w:eastAsia="fr-FR"/>
        </w:rPr>
      </w:pPr>
      <w:r>
        <w:rPr>
          <w:rFonts w:ascii="Arial" w:eastAsia="Times New Roman" w:hAnsi="Arial" w:cs="Arial"/>
          <w:color w:val="4B4B4D"/>
          <w:lang w:eastAsia="fr-FR"/>
        </w:rPr>
        <w:t>S</w:t>
      </w:r>
      <w:r w:rsidR="00BA2FFE" w:rsidRPr="00BA2FFE">
        <w:rPr>
          <w:rFonts w:ascii="Arial" w:eastAsia="Times New Roman" w:hAnsi="Arial" w:cs="Arial"/>
          <w:color w:val="4B4B4D"/>
          <w:lang w:eastAsia="fr-FR"/>
        </w:rPr>
        <w:t xml:space="preserve">ensibiliser sur la nécessité de chacun d'être acteur de sa santé, responsable afin que le virus ne se propage pas. </w:t>
      </w:r>
    </w:p>
    <w:p w:rsidR="00BA2FFE" w:rsidRPr="008F0139" w:rsidRDefault="00BA2FFE" w:rsidP="00BA2FFE">
      <w:pPr>
        <w:spacing w:before="100" w:beforeAutospacing="1" w:after="100" w:afterAutospacing="1" w:line="240" w:lineRule="auto"/>
        <w:rPr>
          <w:rFonts w:ascii="Arial" w:eastAsia="Times New Roman" w:hAnsi="Arial" w:cs="Arial"/>
          <w:color w:val="4B4B4D"/>
          <w:u w:val="single"/>
          <w:lang w:eastAsia="fr-FR"/>
        </w:rPr>
      </w:pPr>
      <w:r w:rsidRPr="008F0139">
        <w:rPr>
          <w:rFonts w:ascii="Arial" w:eastAsia="Times New Roman" w:hAnsi="Arial" w:cs="Arial"/>
          <w:b/>
          <w:bCs/>
          <w:color w:val="4B4B4D"/>
          <w:u w:val="single"/>
          <w:lang w:eastAsia="fr-FR"/>
        </w:rPr>
        <w:t>ROLE DE PRESERVATION DE LA SANTE DES TRAVAILLEUR DU FAIT DU TRAVAIL, PAR L'EMPLOYEUR</w:t>
      </w:r>
    </w:p>
    <w:p w:rsidR="00BA2FFE" w:rsidRPr="00BA2FFE" w:rsidRDefault="008F0139" w:rsidP="008F0139">
      <w:pPr>
        <w:spacing w:before="100" w:beforeAutospacing="1" w:after="100" w:afterAutospacing="1" w:line="240" w:lineRule="auto"/>
        <w:jc w:val="both"/>
        <w:rPr>
          <w:rFonts w:ascii="Arial" w:eastAsia="Times New Roman" w:hAnsi="Arial" w:cs="Arial"/>
          <w:color w:val="4B4B4D"/>
          <w:lang w:eastAsia="fr-FR"/>
        </w:rPr>
      </w:pPr>
      <w:r>
        <w:rPr>
          <w:rFonts w:ascii="Arial" w:eastAsia="Times New Roman" w:hAnsi="Arial" w:cs="Arial"/>
          <w:color w:val="4B4B4D"/>
          <w:lang w:eastAsia="fr-FR"/>
        </w:rPr>
        <w:t>E</w:t>
      </w:r>
      <w:r w:rsidR="00BA2FFE" w:rsidRPr="00BA2FFE">
        <w:rPr>
          <w:rFonts w:ascii="Arial" w:eastAsia="Times New Roman" w:hAnsi="Arial" w:cs="Arial"/>
          <w:color w:val="4B4B4D"/>
          <w:lang w:eastAsia="fr-FR"/>
        </w:rPr>
        <w:t>viter les déplacements en zones à risque de contamination.</w:t>
      </w:r>
    </w:p>
    <w:p w:rsidR="00BA2FFE" w:rsidRPr="00BA2FFE" w:rsidRDefault="008F0139" w:rsidP="008F0139">
      <w:pPr>
        <w:spacing w:before="100" w:beforeAutospacing="1" w:after="100" w:afterAutospacing="1" w:line="240" w:lineRule="auto"/>
        <w:jc w:val="both"/>
        <w:rPr>
          <w:rFonts w:ascii="Arial" w:eastAsia="Times New Roman" w:hAnsi="Arial" w:cs="Arial"/>
          <w:color w:val="4B4B4D"/>
          <w:lang w:eastAsia="fr-FR"/>
        </w:rPr>
      </w:pPr>
      <w:r>
        <w:rPr>
          <w:rFonts w:ascii="Arial" w:eastAsia="Times New Roman" w:hAnsi="Arial" w:cs="Arial"/>
          <w:color w:val="4B4B4D"/>
          <w:lang w:eastAsia="fr-FR"/>
        </w:rPr>
        <w:t>E</w:t>
      </w:r>
      <w:r w:rsidR="00BA2FFE" w:rsidRPr="00BA2FFE">
        <w:rPr>
          <w:rFonts w:ascii="Arial" w:eastAsia="Times New Roman" w:hAnsi="Arial" w:cs="Arial"/>
          <w:color w:val="4B4B4D"/>
          <w:lang w:eastAsia="fr-FR"/>
        </w:rPr>
        <w:t>xiger de chaque travailleur le respect de consignes Ministérielles de confinement, d'éloignement, au ret</w:t>
      </w:r>
      <w:r>
        <w:rPr>
          <w:rFonts w:ascii="Arial" w:eastAsia="Times New Roman" w:hAnsi="Arial" w:cs="Arial"/>
          <w:color w:val="4B4B4D"/>
          <w:lang w:eastAsia="fr-FR"/>
        </w:rPr>
        <w:t>our d'une zone à risque (</w:t>
      </w:r>
      <w:proofErr w:type="spellStart"/>
      <w:r>
        <w:rPr>
          <w:rFonts w:ascii="Arial" w:eastAsia="Times New Roman" w:hAnsi="Arial" w:cs="Arial"/>
          <w:color w:val="4B4B4D"/>
          <w:lang w:eastAsia="fr-FR"/>
        </w:rPr>
        <w:t>cf</w:t>
      </w:r>
      <w:proofErr w:type="spellEnd"/>
      <w:r w:rsidR="00AC61B3">
        <w:rPr>
          <w:rFonts w:ascii="Arial" w:eastAsia="Times New Roman" w:hAnsi="Arial" w:cs="Arial"/>
          <w:color w:val="4B4B4D"/>
          <w:lang w:eastAsia="fr-FR"/>
        </w:rPr>
        <w:t xml:space="preserve"> FICHE 2</w:t>
      </w:r>
      <w:r w:rsidR="00BA2FFE" w:rsidRPr="00BA2FFE">
        <w:rPr>
          <w:rFonts w:ascii="Arial" w:eastAsia="Times New Roman" w:hAnsi="Arial" w:cs="Arial"/>
          <w:color w:val="4B4B4D"/>
          <w:lang w:eastAsia="fr-FR"/>
        </w:rPr>
        <w:t>, ci-dessous</w:t>
      </w:r>
      <w:r>
        <w:rPr>
          <w:rFonts w:ascii="Arial" w:eastAsia="Times New Roman" w:hAnsi="Arial" w:cs="Arial"/>
          <w:color w:val="4B4B4D"/>
          <w:lang w:eastAsia="fr-FR"/>
        </w:rPr>
        <w:t>).</w:t>
      </w:r>
      <w:r w:rsidR="00BA2FFE" w:rsidRPr="00BA2FFE">
        <w:rPr>
          <w:rFonts w:ascii="Arial" w:eastAsia="Times New Roman" w:hAnsi="Arial" w:cs="Arial"/>
          <w:color w:val="4B4B4D"/>
          <w:lang w:eastAsia="fr-FR"/>
        </w:rPr>
        <w:t> </w:t>
      </w:r>
    </w:p>
    <w:p w:rsidR="00BA2FFE" w:rsidRPr="00BA2FFE" w:rsidRDefault="008F0139" w:rsidP="008F0139">
      <w:pPr>
        <w:spacing w:before="100" w:beforeAutospacing="1" w:after="100" w:afterAutospacing="1" w:line="240" w:lineRule="auto"/>
        <w:jc w:val="both"/>
        <w:rPr>
          <w:rFonts w:ascii="Arial" w:eastAsia="Times New Roman" w:hAnsi="Arial" w:cs="Arial"/>
          <w:color w:val="4B4B4D"/>
          <w:lang w:eastAsia="fr-FR"/>
        </w:rPr>
      </w:pPr>
      <w:r>
        <w:rPr>
          <w:rFonts w:ascii="Arial" w:eastAsia="Times New Roman" w:hAnsi="Arial" w:cs="Arial"/>
          <w:color w:val="4B4B4D"/>
          <w:lang w:eastAsia="fr-FR"/>
        </w:rPr>
        <w:t>D</w:t>
      </w:r>
      <w:r w:rsidR="00BA2FFE" w:rsidRPr="00BA2FFE">
        <w:rPr>
          <w:rFonts w:ascii="Arial" w:eastAsia="Times New Roman" w:hAnsi="Arial" w:cs="Arial"/>
          <w:color w:val="4B4B4D"/>
          <w:lang w:eastAsia="fr-FR"/>
        </w:rPr>
        <w:t xml:space="preserve">éclencher une prise en charge par le SAMU-15, en cas de cas suspect, </w:t>
      </w:r>
      <w:r w:rsidR="00BA2FFE" w:rsidRPr="00BA2FFE">
        <w:rPr>
          <w:rFonts w:ascii="Arial" w:eastAsia="Times New Roman" w:hAnsi="Arial" w:cs="Arial"/>
          <w:b/>
          <w:bCs/>
          <w:color w:val="4B4B4D"/>
          <w:lang w:eastAsia="fr-FR"/>
        </w:rPr>
        <w:t>SANS aucune autre prise en charge intermédiaire</w:t>
      </w:r>
      <w:r w:rsidR="00BA2FFE" w:rsidRPr="00BA2FFE">
        <w:rPr>
          <w:rFonts w:ascii="Arial" w:eastAsia="Times New Roman" w:hAnsi="Arial" w:cs="Arial"/>
          <w:color w:val="4B4B4D"/>
          <w:lang w:eastAsia="fr-FR"/>
        </w:rPr>
        <w:t xml:space="preserve"> (ni médecine de ville, ni médecine hospitalière, </w:t>
      </w:r>
      <w:r w:rsidR="00BA2FFE" w:rsidRPr="00BA2FFE">
        <w:rPr>
          <w:rFonts w:ascii="Arial" w:eastAsia="Times New Roman" w:hAnsi="Arial" w:cs="Arial"/>
          <w:b/>
          <w:bCs/>
          <w:color w:val="4B4B4D"/>
          <w:lang w:eastAsia="fr-FR"/>
        </w:rPr>
        <w:t>ni service de santé au travail interentreprises</w:t>
      </w:r>
      <w:r w:rsidR="00BA2FFE" w:rsidRPr="00BA2FFE">
        <w:rPr>
          <w:rFonts w:ascii="Arial" w:eastAsia="Times New Roman" w:hAnsi="Arial" w:cs="Arial"/>
          <w:color w:val="4B4B4D"/>
          <w:lang w:eastAsia="fr-FR"/>
        </w:rPr>
        <w:t xml:space="preserve">), afin de limiter le risque de contamination. </w:t>
      </w:r>
    </w:p>
    <w:p w:rsidR="00BA2FFE" w:rsidRDefault="008F0139" w:rsidP="008F0139">
      <w:pPr>
        <w:spacing w:before="100" w:beforeAutospacing="1" w:after="100" w:afterAutospacing="1" w:line="240" w:lineRule="auto"/>
        <w:jc w:val="both"/>
        <w:rPr>
          <w:rFonts w:ascii="Arial" w:eastAsia="Times New Roman" w:hAnsi="Arial" w:cs="Arial"/>
          <w:color w:val="339966"/>
          <w:lang w:eastAsia="fr-FR"/>
        </w:rPr>
      </w:pPr>
      <w:r>
        <w:rPr>
          <w:rFonts w:ascii="Arial" w:eastAsia="Times New Roman" w:hAnsi="Arial" w:cs="Arial"/>
          <w:color w:val="4B4B4D"/>
          <w:lang w:eastAsia="fr-FR"/>
        </w:rPr>
        <w:t>P</w:t>
      </w:r>
      <w:r w:rsidR="00BA2FFE" w:rsidRPr="00BA2FFE">
        <w:rPr>
          <w:rFonts w:ascii="Arial" w:eastAsia="Times New Roman" w:hAnsi="Arial" w:cs="Arial"/>
          <w:color w:val="4B4B4D"/>
          <w:lang w:eastAsia="fr-FR"/>
        </w:rPr>
        <w:t xml:space="preserve">our toute demande concernant le covid-19, un numéro vert a été mis en place par le gouvernement : </w:t>
      </w:r>
      <w:r w:rsidR="00BA2FFE" w:rsidRPr="00BA2FFE">
        <w:rPr>
          <w:rFonts w:ascii="Arial" w:eastAsia="Times New Roman" w:hAnsi="Arial" w:cs="Arial"/>
          <w:color w:val="339966"/>
          <w:lang w:eastAsia="fr-FR"/>
        </w:rPr>
        <w:t>0800 130</w:t>
      </w:r>
      <w:r w:rsidR="00091DEA">
        <w:rPr>
          <w:rFonts w:ascii="Arial" w:eastAsia="Times New Roman" w:hAnsi="Arial" w:cs="Arial"/>
          <w:color w:val="339966"/>
          <w:lang w:eastAsia="fr-FR"/>
        </w:rPr>
        <w:t> </w:t>
      </w:r>
      <w:r w:rsidR="00BA2FFE" w:rsidRPr="00BA2FFE">
        <w:rPr>
          <w:rFonts w:ascii="Arial" w:eastAsia="Times New Roman" w:hAnsi="Arial" w:cs="Arial"/>
          <w:color w:val="339966"/>
          <w:lang w:eastAsia="fr-FR"/>
        </w:rPr>
        <w:t>000.</w:t>
      </w:r>
    </w:p>
    <w:p w:rsidR="00091DEA" w:rsidRDefault="00091DEA">
      <w:pPr>
        <w:rPr>
          <w:rFonts w:ascii="Arial" w:eastAsia="Times New Roman" w:hAnsi="Arial" w:cs="Arial"/>
          <w:color w:val="339966"/>
          <w:lang w:eastAsia="fr-FR"/>
        </w:rPr>
      </w:pPr>
      <w:r>
        <w:rPr>
          <w:rFonts w:ascii="Arial" w:eastAsia="Times New Roman" w:hAnsi="Arial" w:cs="Arial"/>
          <w:color w:val="339966"/>
          <w:lang w:eastAsia="fr-FR"/>
        </w:rPr>
        <w:br w:type="page"/>
      </w:r>
    </w:p>
    <w:p w:rsidR="00091DEA" w:rsidRPr="00BA2FFE" w:rsidRDefault="00091DEA" w:rsidP="008F0139">
      <w:pPr>
        <w:spacing w:before="100" w:beforeAutospacing="1" w:after="100" w:afterAutospacing="1" w:line="240" w:lineRule="auto"/>
        <w:jc w:val="both"/>
        <w:rPr>
          <w:rFonts w:ascii="Arial" w:eastAsia="Times New Roman" w:hAnsi="Arial" w:cs="Arial"/>
          <w:color w:val="4B4B4D"/>
          <w:lang w:eastAsia="fr-FR"/>
        </w:rPr>
      </w:pPr>
    </w:p>
    <w:p w:rsidR="00BA2FFE" w:rsidRPr="00BA2FFE" w:rsidRDefault="00BA2FFE" w:rsidP="00BA2FFE">
      <w:pPr>
        <w:spacing w:before="100" w:beforeAutospacing="1" w:after="100" w:afterAutospacing="1" w:line="240" w:lineRule="auto"/>
        <w:rPr>
          <w:rFonts w:ascii="Arial" w:eastAsia="Times New Roman" w:hAnsi="Arial" w:cs="Arial"/>
          <w:color w:val="4B4B4D"/>
          <w:lang w:eastAsia="fr-FR"/>
        </w:rPr>
      </w:pPr>
      <w:r w:rsidRPr="008F0139">
        <w:rPr>
          <w:rFonts w:ascii="Arial" w:eastAsia="Times New Roman" w:hAnsi="Arial" w:cs="Arial"/>
          <w:b/>
          <w:bCs/>
          <w:color w:val="4B4B4D"/>
          <w:u w:val="single"/>
          <w:lang w:eastAsia="fr-FR"/>
        </w:rPr>
        <w:t>FICHE 1</w:t>
      </w:r>
      <w:r w:rsidRPr="00BA2FFE">
        <w:rPr>
          <w:rFonts w:ascii="Arial" w:eastAsia="Times New Roman" w:hAnsi="Arial" w:cs="Arial"/>
          <w:color w:val="4B4B4D"/>
          <w:lang w:eastAsia="fr-FR"/>
        </w:rPr>
        <w:t xml:space="preserve"> </w:t>
      </w:r>
      <w:r w:rsidRPr="008F0139">
        <w:rPr>
          <w:rFonts w:ascii="Arial" w:eastAsia="Times New Roman" w:hAnsi="Arial" w:cs="Arial"/>
          <w:b/>
          <w:color w:val="4B4B4D"/>
          <w:lang w:eastAsia="fr-FR"/>
        </w:rPr>
        <w:t>RESPECTER LES REGLES D'HYGIENE</w:t>
      </w:r>
    </w:p>
    <w:p w:rsidR="00BA2FFE" w:rsidRPr="00BA2FFE" w:rsidRDefault="008F0139" w:rsidP="00BA2FFE">
      <w:pPr>
        <w:numPr>
          <w:ilvl w:val="0"/>
          <w:numId w:val="1"/>
        </w:numPr>
        <w:spacing w:before="100" w:beforeAutospacing="1" w:after="100" w:afterAutospacing="1" w:line="240" w:lineRule="auto"/>
        <w:rPr>
          <w:rFonts w:ascii="Arial" w:eastAsia="Times New Roman" w:hAnsi="Arial" w:cs="Arial"/>
          <w:color w:val="4B4B4D"/>
          <w:lang w:eastAsia="fr-FR"/>
        </w:rPr>
      </w:pPr>
      <w:r>
        <w:rPr>
          <w:rFonts w:ascii="Arial" w:eastAsia="Times New Roman" w:hAnsi="Arial" w:cs="Arial"/>
          <w:color w:val="4B4B4D"/>
          <w:lang w:eastAsia="fr-FR"/>
        </w:rPr>
        <w:t>S</w:t>
      </w:r>
      <w:r w:rsidR="00BA2FFE" w:rsidRPr="00BA2FFE">
        <w:rPr>
          <w:rFonts w:ascii="Arial" w:eastAsia="Times New Roman" w:hAnsi="Arial" w:cs="Arial"/>
          <w:color w:val="4B4B4D"/>
          <w:lang w:eastAsia="fr-FR"/>
        </w:rPr>
        <w:t xml:space="preserve">e laver les mains régulièrement </w:t>
      </w:r>
    </w:p>
    <w:p w:rsidR="00BA2FFE" w:rsidRPr="00BA2FFE" w:rsidRDefault="008F0139" w:rsidP="00BA2FFE">
      <w:pPr>
        <w:numPr>
          <w:ilvl w:val="0"/>
          <w:numId w:val="1"/>
        </w:numPr>
        <w:spacing w:before="100" w:beforeAutospacing="1" w:after="100" w:afterAutospacing="1" w:line="240" w:lineRule="auto"/>
        <w:rPr>
          <w:rFonts w:ascii="Arial" w:eastAsia="Times New Roman" w:hAnsi="Arial" w:cs="Arial"/>
          <w:color w:val="4B4B4D"/>
          <w:lang w:eastAsia="fr-FR"/>
        </w:rPr>
      </w:pPr>
      <w:r>
        <w:rPr>
          <w:rFonts w:ascii="Arial" w:eastAsia="Times New Roman" w:hAnsi="Arial" w:cs="Arial"/>
          <w:color w:val="4B4B4D"/>
          <w:lang w:eastAsia="fr-FR"/>
        </w:rPr>
        <w:t>T</w:t>
      </w:r>
      <w:r w:rsidR="00BA2FFE" w:rsidRPr="00BA2FFE">
        <w:rPr>
          <w:rFonts w:ascii="Arial" w:eastAsia="Times New Roman" w:hAnsi="Arial" w:cs="Arial"/>
          <w:color w:val="4B4B4D"/>
          <w:lang w:eastAsia="fr-FR"/>
        </w:rPr>
        <w:t xml:space="preserve">ousser ou éternuer dans un coude </w:t>
      </w:r>
    </w:p>
    <w:p w:rsidR="00BA2FFE" w:rsidRPr="00BA2FFE" w:rsidRDefault="008F0139" w:rsidP="00BA2FFE">
      <w:pPr>
        <w:numPr>
          <w:ilvl w:val="0"/>
          <w:numId w:val="1"/>
        </w:numPr>
        <w:spacing w:before="100" w:beforeAutospacing="1" w:after="100" w:afterAutospacing="1" w:line="240" w:lineRule="auto"/>
        <w:rPr>
          <w:rFonts w:ascii="Arial" w:eastAsia="Times New Roman" w:hAnsi="Arial" w:cs="Arial"/>
          <w:color w:val="4B4B4D"/>
          <w:lang w:eastAsia="fr-FR"/>
        </w:rPr>
      </w:pPr>
      <w:r>
        <w:rPr>
          <w:rFonts w:ascii="Arial" w:eastAsia="Times New Roman" w:hAnsi="Arial" w:cs="Arial"/>
          <w:color w:val="4B4B4D"/>
          <w:lang w:eastAsia="fr-FR"/>
        </w:rPr>
        <w:t>U</w:t>
      </w:r>
      <w:r w:rsidR="00BA2FFE" w:rsidRPr="00BA2FFE">
        <w:rPr>
          <w:rFonts w:ascii="Arial" w:eastAsia="Times New Roman" w:hAnsi="Arial" w:cs="Arial"/>
          <w:color w:val="4B4B4D"/>
          <w:lang w:eastAsia="fr-FR"/>
        </w:rPr>
        <w:t xml:space="preserve">tiliser des mouchoirs à usage unique </w:t>
      </w:r>
    </w:p>
    <w:p w:rsidR="00BA2FFE" w:rsidRPr="00BA2FFE" w:rsidRDefault="008F0139" w:rsidP="00BA2FFE">
      <w:pPr>
        <w:numPr>
          <w:ilvl w:val="0"/>
          <w:numId w:val="1"/>
        </w:numPr>
        <w:spacing w:before="100" w:beforeAutospacing="1" w:after="100" w:afterAutospacing="1" w:line="240" w:lineRule="auto"/>
        <w:rPr>
          <w:rFonts w:ascii="Arial" w:eastAsia="Times New Roman" w:hAnsi="Arial" w:cs="Arial"/>
          <w:color w:val="4B4B4D"/>
          <w:lang w:eastAsia="fr-FR"/>
        </w:rPr>
      </w:pPr>
      <w:r>
        <w:rPr>
          <w:rFonts w:ascii="Arial" w:eastAsia="Times New Roman" w:hAnsi="Arial" w:cs="Arial"/>
          <w:color w:val="4B4B4D"/>
          <w:lang w:eastAsia="fr-FR"/>
        </w:rPr>
        <w:t>P</w:t>
      </w:r>
      <w:r w:rsidR="00BA2FFE" w:rsidRPr="00BA2FFE">
        <w:rPr>
          <w:rFonts w:ascii="Arial" w:eastAsia="Times New Roman" w:hAnsi="Arial" w:cs="Arial"/>
          <w:color w:val="4B4B4D"/>
          <w:lang w:eastAsia="fr-FR"/>
        </w:rPr>
        <w:t xml:space="preserve">orter un masque quand on est malade </w:t>
      </w:r>
    </w:p>
    <w:p w:rsidR="00091DEA" w:rsidRDefault="00BA2FFE" w:rsidP="00BA2FFE">
      <w:pPr>
        <w:spacing w:after="0" w:line="240" w:lineRule="auto"/>
        <w:rPr>
          <w:rFonts w:ascii="Arial" w:eastAsia="Times New Roman" w:hAnsi="Arial" w:cs="Arial"/>
          <w:i/>
          <w:iCs/>
          <w:color w:val="000000"/>
          <w:lang w:eastAsia="fr-FR"/>
        </w:rPr>
      </w:pPr>
      <w:r w:rsidRPr="00BA2FFE">
        <w:rPr>
          <w:rFonts w:ascii="Arial" w:eastAsia="Times New Roman" w:hAnsi="Arial" w:cs="Arial"/>
          <w:i/>
          <w:iCs/>
          <w:color w:val="000000"/>
          <w:lang w:eastAsia="fr-FR"/>
        </w:rPr>
        <w:t> </w:t>
      </w:r>
    </w:p>
    <w:p w:rsidR="00091DEA" w:rsidRDefault="00091DEA">
      <w:pPr>
        <w:rPr>
          <w:rFonts w:ascii="Arial" w:eastAsia="Times New Roman" w:hAnsi="Arial" w:cs="Arial"/>
          <w:i/>
          <w:iCs/>
          <w:color w:val="000000"/>
          <w:lang w:eastAsia="fr-FR"/>
        </w:rPr>
      </w:pPr>
      <w:r>
        <w:rPr>
          <w:rFonts w:ascii="Arial" w:eastAsia="Times New Roman" w:hAnsi="Arial" w:cs="Arial"/>
          <w:i/>
          <w:iCs/>
          <w:color w:val="000000"/>
          <w:lang w:eastAsia="fr-FR"/>
        </w:rPr>
        <w:br w:type="page"/>
      </w:r>
    </w:p>
    <w:p w:rsidR="00BA2FFE" w:rsidRPr="00BA2FFE" w:rsidRDefault="00BA2FFE" w:rsidP="00BA2FFE">
      <w:pPr>
        <w:spacing w:after="0" w:line="240" w:lineRule="auto"/>
        <w:rPr>
          <w:rFonts w:ascii="Arial" w:eastAsia="Times New Roman" w:hAnsi="Arial" w:cs="Arial"/>
          <w:color w:val="4B4B4D"/>
          <w:lang w:eastAsia="fr-FR"/>
        </w:rPr>
      </w:pPr>
    </w:p>
    <w:p w:rsidR="00BA2FFE" w:rsidRPr="008F0139" w:rsidRDefault="00BA2FFE" w:rsidP="00BA2FFE">
      <w:pPr>
        <w:spacing w:before="100" w:beforeAutospacing="1" w:after="100" w:afterAutospacing="1" w:line="240" w:lineRule="auto"/>
        <w:rPr>
          <w:rFonts w:ascii="Arial" w:eastAsia="Times New Roman" w:hAnsi="Arial" w:cs="Arial"/>
          <w:b/>
          <w:color w:val="4B4B4D"/>
          <w:lang w:eastAsia="fr-FR"/>
        </w:rPr>
      </w:pPr>
      <w:r w:rsidRPr="008F0139">
        <w:rPr>
          <w:rFonts w:ascii="Arial" w:eastAsia="Times New Roman" w:hAnsi="Arial" w:cs="Arial"/>
          <w:b/>
          <w:bCs/>
          <w:color w:val="4B4B4D"/>
          <w:u w:val="single"/>
          <w:lang w:eastAsia="fr-FR"/>
        </w:rPr>
        <w:lastRenderedPageBreak/>
        <w:t>FICHE 2</w:t>
      </w:r>
      <w:r w:rsidRPr="008F0139">
        <w:rPr>
          <w:rFonts w:ascii="Arial" w:eastAsia="Times New Roman" w:hAnsi="Arial" w:cs="Arial"/>
          <w:b/>
          <w:color w:val="4B4B4D"/>
          <w:lang w:eastAsia="fr-FR"/>
        </w:rPr>
        <w:t xml:space="preserve"> CONSEIL AU TRAVAILLEUR DE RETOUR DE ZONECOVID-19 </w:t>
      </w:r>
    </w:p>
    <w:p w:rsidR="00BA2FFE" w:rsidRPr="00BA2FFE" w:rsidRDefault="00BA2FFE" w:rsidP="00736B89">
      <w:pPr>
        <w:spacing w:before="100" w:beforeAutospacing="1" w:after="100" w:afterAutospacing="1" w:line="240" w:lineRule="auto"/>
        <w:jc w:val="both"/>
        <w:rPr>
          <w:rFonts w:ascii="Arial" w:eastAsia="Times New Roman" w:hAnsi="Arial" w:cs="Arial"/>
          <w:color w:val="4B4B4D"/>
          <w:lang w:eastAsia="fr-FR"/>
        </w:rPr>
      </w:pPr>
      <w:r w:rsidRPr="00BA2FFE">
        <w:rPr>
          <w:rFonts w:ascii="Arial" w:eastAsia="Times New Roman" w:hAnsi="Arial" w:cs="Arial"/>
          <w:color w:val="4B4B4D"/>
          <w:lang w:eastAsia="fr-FR"/>
        </w:rPr>
        <w:t>CONSIGNES AU TRAVAILLEUR DE RETOUR DE ZONE, AVANT DE REVENIR TRAVAILLER / Cas particuliers des retours de zones où des cas de personnes contaminées par le COVID-19 ont été identifiées.</w:t>
      </w:r>
    </w:p>
    <w:p w:rsidR="00BA2FFE" w:rsidRPr="00BA2FFE" w:rsidRDefault="00BA2FFE" w:rsidP="00BA2FFE">
      <w:pPr>
        <w:numPr>
          <w:ilvl w:val="0"/>
          <w:numId w:val="2"/>
        </w:numPr>
        <w:spacing w:before="100" w:beforeAutospacing="1" w:after="100" w:afterAutospacing="1" w:line="240" w:lineRule="auto"/>
        <w:rPr>
          <w:rFonts w:ascii="Arial" w:eastAsia="Times New Roman" w:hAnsi="Arial" w:cs="Arial"/>
          <w:color w:val="4B4B4D"/>
          <w:lang w:eastAsia="fr-FR"/>
        </w:rPr>
      </w:pPr>
      <w:r w:rsidRPr="00BA2FFE">
        <w:rPr>
          <w:rFonts w:ascii="Arial" w:eastAsia="Times New Roman" w:hAnsi="Arial" w:cs="Arial"/>
          <w:b/>
          <w:bCs/>
          <w:color w:val="4B4B4D"/>
          <w:lang w:eastAsia="fr-FR"/>
        </w:rPr>
        <w:t>SI VOUS ETES DE RETOUR D'UNE ZONE OU DES CAS DE PERSONNES INFECTEES PAR LE COVID-19 EXISTENT /MEME SI VOUS N'AVEZ PAS DE SYMPTOMES</w:t>
      </w:r>
      <w:r w:rsidRPr="00BA2FFE">
        <w:rPr>
          <w:rFonts w:ascii="Arial" w:eastAsia="Times New Roman" w:hAnsi="Arial" w:cs="Arial"/>
          <w:color w:val="4B4B4D"/>
          <w:lang w:eastAsia="fr-FR"/>
        </w:rPr>
        <w:t xml:space="preserve"> </w:t>
      </w:r>
    </w:p>
    <w:p w:rsidR="00BA2FFE" w:rsidRPr="00BA2FFE" w:rsidRDefault="00BA2FFE" w:rsidP="00BA2FFE">
      <w:pPr>
        <w:spacing w:before="100" w:beforeAutospacing="1" w:after="100" w:afterAutospacing="1" w:line="240" w:lineRule="auto"/>
        <w:rPr>
          <w:rFonts w:ascii="Arial" w:eastAsia="Times New Roman" w:hAnsi="Arial" w:cs="Arial"/>
          <w:color w:val="4B4B4D"/>
          <w:lang w:eastAsia="fr-FR"/>
        </w:rPr>
      </w:pPr>
      <w:r w:rsidRPr="00BA2FFE">
        <w:rPr>
          <w:rFonts w:ascii="Arial" w:eastAsia="Times New Roman" w:hAnsi="Arial" w:cs="Arial"/>
          <w:color w:val="4B4B4D"/>
          <w:lang w:eastAsia="fr-FR"/>
        </w:rPr>
        <w:t xml:space="preserve">RESPECTEZ LES 14 JOURS DE CONFINEMENT A VOTRE DOMICILE </w:t>
      </w:r>
    </w:p>
    <w:p w:rsidR="00BA2FFE" w:rsidRPr="00BA2FFE" w:rsidRDefault="00BA2FFE" w:rsidP="00BA2FFE">
      <w:pPr>
        <w:spacing w:before="100" w:beforeAutospacing="1" w:after="100" w:afterAutospacing="1" w:line="240" w:lineRule="auto"/>
        <w:rPr>
          <w:rFonts w:ascii="Arial" w:eastAsia="Times New Roman" w:hAnsi="Arial" w:cs="Arial"/>
          <w:color w:val="4B4B4D"/>
          <w:lang w:eastAsia="fr-FR"/>
        </w:rPr>
      </w:pPr>
      <w:r w:rsidRPr="00BA2FFE">
        <w:rPr>
          <w:rFonts w:ascii="Arial" w:eastAsia="Times New Roman" w:hAnsi="Arial" w:cs="Arial"/>
          <w:color w:val="4B4B4D"/>
          <w:lang w:eastAsia="fr-FR"/>
        </w:rPr>
        <w:t xml:space="preserve">En date du 26 février 2020, le ministère des Solidarités et de la Santé rappelle les recommandations suivantes pour les personnes revenant de Chine (Chine continentale, Hong Kong, Macao), de Singapour, de Corée du Sud, ou des régions de Lombardie et de Vénétie en Italie. </w:t>
      </w:r>
    </w:p>
    <w:p w:rsidR="00BA2FFE" w:rsidRPr="00BA2FFE" w:rsidRDefault="00BA2FFE" w:rsidP="00BA2FFE">
      <w:pPr>
        <w:spacing w:before="100" w:beforeAutospacing="1" w:after="100" w:afterAutospacing="1" w:line="240" w:lineRule="auto"/>
        <w:rPr>
          <w:rFonts w:ascii="Arial" w:eastAsia="Times New Roman" w:hAnsi="Arial" w:cs="Arial"/>
          <w:color w:val="4B4B4D"/>
          <w:lang w:eastAsia="fr-FR"/>
        </w:rPr>
      </w:pPr>
      <w:r w:rsidRPr="00BA2FFE">
        <w:rPr>
          <w:rFonts w:ascii="Arial" w:eastAsia="Times New Roman" w:hAnsi="Arial" w:cs="Arial"/>
          <w:b/>
          <w:bCs/>
          <w:color w:val="4B4B4D"/>
          <w:lang w:eastAsia="fr-FR"/>
        </w:rPr>
        <w:t>Dans les 14 jours suivant le retour</w:t>
      </w:r>
      <w:r w:rsidRPr="00BA2FFE">
        <w:rPr>
          <w:rFonts w:ascii="Arial" w:eastAsia="Times New Roman" w:hAnsi="Arial" w:cs="Arial"/>
          <w:color w:val="4B4B4D"/>
          <w:lang w:eastAsia="fr-FR"/>
        </w:rPr>
        <w:t xml:space="preserve"> :</w:t>
      </w:r>
    </w:p>
    <w:p w:rsidR="00BA2FFE" w:rsidRPr="00BA2FFE" w:rsidRDefault="00BA2FFE" w:rsidP="00BA2FFE">
      <w:pPr>
        <w:spacing w:before="100" w:beforeAutospacing="1" w:after="100" w:afterAutospacing="1" w:line="240" w:lineRule="auto"/>
        <w:rPr>
          <w:rFonts w:ascii="Arial" w:eastAsia="Times New Roman" w:hAnsi="Arial" w:cs="Arial"/>
          <w:color w:val="4B4B4D"/>
          <w:lang w:eastAsia="fr-FR"/>
        </w:rPr>
      </w:pPr>
      <w:r w:rsidRPr="00BA2FFE">
        <w:rPr>
          <w:rFonts w:ascii="Arial" w:eastAsia="Times New Roman" w:hAnsi="Arial" w:cs="Arial"/>
          <w:color w:val="4B4B4D"/>
          <w:lang w:eastAsia="fr-FR"/>
        </w:rPr>
        <w:t> • Surveillez votre température 2 fois par jour ;</w:t>
      </w:r>
    </w:p>
    <w:p w:rsidR="00BA2FFE" w:rsidRPr="00BA2FFE" w:rsidRDefault="00BA2FFE" w:rsidP="00BA2FFE">
      <w:pPr>
        <w:spacing w:before="100" w:beforeAutospacing="1" w:after="100" w:afterAutospacing="1" w:line="240" w:lineRule="auto"/>
        <w:rPr>
          <w:rFonts w:ascii="Arial" w:eastAsia="Times New Roman" w:hAnsi="Arial" w:cs="Arial"/>
          <w:color w:val="4B4B4D"/>
          <w:lang w:eastAsia="fr-FR"/>
        </w:rPr>
      </w:pPr>
      <w:r w:rsidRPr="00BA2FFE">
        <w:rPr>
          <w:rFonts w:ascii="Arial" w:eastAsia="Times New Roman" w:hAnsi="Arial" w:cs="Arial"/>
          <w:color w:val="4B4B4D"/>
          <w:lang w:eastAsia="fr-FR"/>
        </w:rPr>
        <w:t> • Surveillez l’apparition de symptômes d’infection respiratoire (toux, difficultés à respirer…) ;</w:t>
      </w:r>
    </w:p>
    <w:p w:rsidR="00BA2FFE" w:rsidRPr="00BA2FFE" w:rsidRDefault="00BA2FFE" w:rsidP="00BA2FFE">
      <w:pPr>
        <w:spacing w:before="100" w:beforeAutospacing="1" w:after="100" w:afterAutospacing="1" w:line="240" w:lineRule="auto"/>
        <w:rPr>
          <w:rFonts w:ascii="Arial" w:eastAsia="Times New Roman" w:hAnsi="Arial" w:cs="Arial"/>
          <w:color w:val="4B4B4D"/>
          <w:lang w:eastAsia="fr-FR"/>
        </w:rPr>
      </w:pPr>
      <w:r w:rsidRPr="00BA2FFE">
        <w:rPr>
          <w:rFonts w:ascii="Arial" w:eastAsia="Times New Roman" w:hAnsi="Arial" w:cs="Arial"/>
          <w:color w:val="4B4B4D"/>
          <w:lang w:eastAsia="fr-FR"/>
        </w:rPr>
        <w:t> • Portez un masque chirurgical lorsque vous êtes en face d’une autre personne et lorsque vous devez sortir ;</w:t>
      </w:r>
    </w:p>
    <w:p w:rsidR="00BA2FFE" w:rsidRPr="00BA2FFE" w:rsidRDefault="00BA2FFE" w:rsidP="00BA2FFE">
      <w:pPr>
        <w:spacing w:before="100" w:beforeAutospacing="1" w:after="100" w:afterAutospacing="1" w:line="240" w:lineRule="auto"/>
        <w:rPr>
          <w:rFonts w:ascii="Arial" w:eastAsia="Times New Roman" w:hAnsi="Arial" w:cs="Arial"/>
          <w:color w:val="4B4B4D"/>
          <w:lang w:eastAsia="fr-FR"/>
        </w:rPr>
      </w:pPr>
      <w:r w:rsidRPr="00BA2FFE">
        <w:rPr>
          <w:rFonts w:ascii="Arial" w:eastAsia="Times New Roman" w:hAnsi="Arial" w:cs="Arial"/>
          <w:color w:val="4B4B4D"/>
          <w:lang w:eastAsia="fr-FR"/>
        </w:rPr>
        <w:t xml:space="preserve"> • </w:t>
      </w:r>
      <w:proofErr w:type="spellStart"/>
      <w:r w:rsidRPr="00BA2FFE">
        <w:rPr>
          <w:rFonts w:ascii="Arial" w:eastAsia="Times New Roman" w:hAnsi="Arial" w:cs="Arial"/>
          <w:color w:val="4B4B4D"/>
          <w:lang w:eastAsia="fr-FR"/>
        </w:rPr>
        <w:t>Lavez</w:t>
      </w:r>
      <w:proofErr w:type="spellEnd"/>
      <w:r w:rsidRPr="00BA2FFE">
        <w:rPr>
          <w:rFonts w:ascii="Arial" w:eastAsia="Times New Roman" w:hAnsi="Arial" w:cs="Arial"/>
          <w:color w:val="4B4B4D"/>
          <w:lang w:eastAsia="fr-FR"/>
        </w:rPr>
        <w:t>-vous les mains régulièrement ou utilisez une solution hydro-alcoolique ;</w:t>
      </w:r>
    </w:p>
    <w:p w:rsidR="00BA2FFE" w:rsidRPr="00BA2FFE" w:rsidRDefault="00BA2FFE" w:rsidP="00BA2FFE">
      <w:pPr>
        <w:spacing w:before="100" w:beforeAutospacing="1" w:after="100" w:afterAutospacing="1" w:line="240" w:lineRule="auto"/>
        <w:rPr>
          <w:rFonts w:ascii="Arial" w:eastAsia="Times New Roman" w:hAnsi="Arial" w:cs="Arial"/>
          <w:color w:val="4B4B4D"/>
          <w:lang w:eastAsia="fr-FR"/>
        </w:rPr>
      </w:pPr>
      <w:r w:rsidRPr="00BA2FFE">
        <w:rPr>
          <w:rFonts w:ascii="Arial" w:eastAsia="Times New Roman" w:hAnsi="Arial" w:cs="Arial"/>
          <w:color w:val="4B4B4D"/>
          <w:lang w:eastAsia="fr-FR"/>
        </w:rPr>
        <w:t> • Evitez tout contact avec les personnes fragiles (femmes enceintes, malades chroniques, personnes âgées…) ;</w:t>
      </w:r>
    </w:p>
    <w:p w:rsidR="00BA2FFE" w:rsidRPr="00BA2FFE" w:rsidRDefault="00BA2FFE" w:rsidP="00BA2FFE">
      <w:pPr>
        <w:spacing w:before="100" w:beforeAutospacing="1" w:after="100" w:afterAutospacing="1" w:line="240" w:lineRule="auto"/>
        <w:rPr>
          <w:rFonts w:ascii="Arial" w:eastAsia="Times New Roman" w:hAnsi="Arial" w:cs="Arial"/>
          <w:color w:val="4B4B4D"/>
          <w:lang w:eastAsia="fr-FR"/>
        </w:rPr>
      </w:pPr>
      <w:r w:rsidRPr="00BA2FFE">
        <w:rPr>
          <w:rFonts w:ascii="Arial" w:eastAsia="Times New Roman" w:hAnsi="Arial" w:cs="Arial"/>
          <w:color w:val="4B4B4D"/>
          <w:lang w:eastAsia="fr-FR"/>
        </w:rPr>
        <w:t> • Evitez de fréquenter des lieux où se trouvent des personnes fragiles (hôpitaux, maternités, structures d’hébergement pour personnes âgées…) ;</w:t>
      </w:r>
    </w:p>
    <w:p w:rsidR="00BA2FFE" w:rsidRPr="00BA2FFE" w:rsidRDefault="00BA2FFE" w:rsidP="00BA2FFE">
      <w:pPr>
        <w:spacing w:before="100" w:beforeAutospacing="1" w:after="100" w:afterAutospacing="1" w:line="240" w:lineRule="auto"/>
        <w:rPr>
          <w:rFonts w:ascii="Arial" w:eastAsia="Times New Roman" w:hAnsi="Arial" w:cs="Arial"/>
          <w:color w:val="4B4B4D"/>
          <w:lang w:eastAsia="fr-FR"/>
        </w:rPr>
      </w:pPr>
      <w:r w:rsidRPr="00BA2FFE">
        <w:rPr>
          <w:rFonts w:ascii="Arial" w:eastAsia="Times New Roman" w:hAnsi="Arial" w:cs="Arial"/>
          <w:color w:val="4B4B4D"/>
          <w:lang w:eastAsia="fr-FR"/>
        </w:rPr>
        <w:t> • Evitez toute sortie non indispensable (grands rassemblements, restaurants, cinéma…).</w:t>
      </w:r>
    </w:p>
    <w:p w:rsidR="00BA2FFE" w:rsidRPr="00BA2FFE" w:rsidRDefault="00BA2FFE" w:rsidP="00BA2FFE">
      <w:pPr>
        <w:spacing w:before="100" w:beforeAutospacing="1" w:after="100" w:afterAutospacing="1" w:line="240" w:lineRule="auto"/>
        <w:rPr>
          <w:rFonts w:ascii="Arial" w:eastAsia="Times New Roman" w:hAnsi="Arial" w:cs="Arial"/>
          <w:color w:val="4B4B4D"/>
          <w:lang w:eastAsia="fr-FR"/>
        </w:rPr>
      </w:pPr>
      <w:r w:rsidRPr="00BA2FFE">
        <w:rPr>
          <w:rFonts w:ascii="Arial" w:eastAsia="Times New Roman" w:hAnsi="Arial" w:cs="Arial"/>
          <w:color w:val="4B4B4D"/>
          <w:lang w:eastAsia="fr-FR"/>
        </w:rPr>
        <w:t> • Travailleurs/étudiants : dans la mesure du possible, privilégiez le télétravail et évitez les contacts proches (réunions, ascenseurs, cantine...) ;</w:t>
      </w:r>
    </w:p>
    <w:p w:rsidR="00BA2FFE" w:rsidRPr="00BA2FFE" w:rsidRDefault="00BA2FFE" w:rsidP="00BA2FFE">
      <w:pPr>
        <w:spacing w:before="100" w:beforeAutospacing="1" w:after="100" w:afterAutospacing="1" w:line="240" w:lineRule="auto"/>
        <w:rPr>
          <w:rFonts w:ascii="Arial" w:eastAsia="Times New Roman" w:hAnsi="Arial" w:cs="Arial"/>
          <w:color w:val="4B4B4D"/>
          <w:lang w:eastAsia="fr-FR"/>
        </w:rPr>
      </w:pPr>
      <w:r w:rsidRPr="00BA2FFE">
        <w:rPr>
          <w:rFonts w:ascii="Arial" w:eastAsia="Times New Roman" w:hAnsi="Arial" w:cs="Arial"/>
          <w:color w:val="4B4B4D"/>
          <w:lang w:eastAsia="fr-FR"/>
        </w:rPr>
        <w:t xml:space="preserve"> • Les enfants, collégiens, lycéens ne doivent pas être envoyés à la crèche, à l’école, au collège ou au lycée, compte tenu de la difficulté à porter un masque toute la journée. </w:t>
      </w:r>
    </w:p>
    <w:p w:rsidR="00BA2FFE" w:rsidRPr="00BA2FFE" w:rsidRDefault="00BA2FFE" w:rsidP="00BA2FFE">
      <w:pPr>
        <w:spacing w:before="100" w:beforeAutospacing="1" w:after="100" w:afterAutospacing="1" w:line="240" w:lineRule="auto"/>
        <w:rPr>
          <w:rFonts w:ascii="Arial" w:eastAsia="Times New Roman" w:hAnsi="Arial" w:cs="Arial"/>
          <w:color w:val="4B4B4D"/>
          <w:lang w:eastAsia="fr-FR"/>
        </w:rPr>
      </w:pPr>
      <w:r w:rsidRPr="00BA2FFE">
        <w:rPr>
          <w:rFonts w:ascii="Arial" w:eastAsia="Times New Roman" w:hAnsi="Arial" w:cs="Arial"/>
          <w:color w:val="4B4B4D"/>
          <w:lang w:eastAsia="fr-FR"/>
        </w:rPr>
        <w:t> </w:t>
      </w:r>
    </w:p>
    <w:p w:rsidR="00BA2FFE" w:rsidRPr="00BA2FFE" w:rsidRDefault="00BA2FFE" w:rsidP="00BA2FFE">
      <w:pPr>
        <w:spacing w:before="100" w:beforeAutospacing="1" w:after="100" w:afterAutospacing="1" w:line="240" w:lineRule="auto"/>
        <w:rPr>
          <w:rFonts w:ascii="Arial" w:eastAsia="Times New Roman" w:hAnsi="Arial" w:cs="Arial"/>
          <w:color w:val="4B4B4D"/>
          <w:lang w:eastAsia="fr-FR"/>
        </w:rPr>
      </w:pPr>
      <w:r w:rsidRPr="00BA2FFE">
        <w:rPr>
          <w:rFonts w:ascii="Arial" w:eastAsia="Times New Roman" w:hAnsi="Arial" w:cs="Arial"/>
          <w:color w:val="4B4B4D"/>
          <w:lang w:eastAsia="fr-FR"/>
        </w:rPr>
        <w:lastRenderedPageBreak/>
        <w:t>ET PREVENEZ VOTRE EMPLOYEUR :</w:t>
      </w:r>
    </w:p>
    <w:p w:rsidR="00BA2FFE" w:rsidRPr="00BA2FFE" w:rsidRDefault="00BA2FFE" w:rsidP="00BA2FFE">
      <w:pPr>
        <w:numPr>
          <w:ilvl w:val="0"/>
          <w:numId w:val="3"/>
        </w:numPr>
        <w:spacing w:before="100" w:beforeAutospacing="1" w:after="100" w:afterAutospacing="1" w:line="240" w:lineRule="auto"/>
        <w:rPr>
          <w:rFonts w:ascii="Arial" w:eastAsia="Times New Roman" w:hAnsi="Arial" w:cs="Arial"/>
          <w:color w:val="4B4B4D"/>
          <w:lang w:eastAsia="fr-FR"/>
        </w:rPr>
      </w:pPr>
      <w:r w:rsidRPr="00BA2FFE">
        <w:rPr>
          <w:rFonts w:ascii="Arial" w:eastAsia="Times New Roman" w:hAnsi="Arial" w:cs="Arial"/>
          <w:color w:val="4B4B4D"/>
          <w:lang w:eastAsia="fr-FR"/>
        </w:rPr>
        <w:t xml:space="preserve">L'EMPLOYEUR PEUT, S'IL EN A LA POSSIBILITE, ORGANISER DU TELETRAVAIL. </w:t>
      </w:r>
    </w:p>
    <w:p w:rsidR="00BA2FFE" w:rsidRPr="00BA2FFE" w:rsidRDefault="00BA2FFE" w:rsidP="00BA2FFE">
      <w:pPr>
        <w:numPr>
          <w:ilvl w:val="0"/>
          <w:numId w:val="3"/>
        </w:numPr>
        <w:spacing w:before="100" w:beforeAutospacing="1" w:after="100" w:afterAutospacing="1" w:line="240" w:lineRule="auto"/>
        <w:rPr>
          <w:rFonts w:ascii="Arial" w:eastAsia="Times New Roman" w:hAnsi="Arial" w:cs="Arial"/>
          <w:color w:val="4B4B4D"/>
          <w:lang w:eastAsia="fr-FR"/>
        </w:rPr>
      </w:pPr>
      <w:r w:rsidRPr="00BA2FFE">
        <w:rPr>
          <w:rFonts w:ascii="Arial" w:eastAsia="Times New Roman" w:hAnsi="Arial" w:cs="Arial"/>
          <w:color w:val="4B4B4D"/>
          <w:lang w:eastAsia="fr-FR"/>
        </w:rPr>
        <w:t xml:space="preserve"> LE TELETRAVAIL N'EST PAS ENVISAGEABLE, DANS CE CAS, CONTACTEZ L'AGENCE REGIONALE D'HOSPITALISATION, QUI VOUS PRESCRIRA UN ARRET DE TRAVAIL, (EN PRECISANT VOTRE SITUATION). </w:t>
      </w:r>
    </w:p>
    <w:p w:rsidR="00BA2FFE" w:rsidRPr="00BA2FFE" w:rsidRDefault="00BA2FFE" w:rsidP="00BA2FFE">
      <w:pPr>
        <w:spacing w:before="100" w:beforeAutospacing="1" w:after="100" w:afterAutospacing="1" w:line="240" w:lineRule="auto"/>
        <w:rPr>
          <w:rFonts w:ascii="Arial" w:eastAsia="Times New Roman" w:hAnsi="Arial" w:cs="Arial"/>
          <w:color w:val="4B4B4D"/>
          <w:lang w:eastAsia="fr-FR"/>
        </w:rPr>
      </w:pPr>
      <w:r w:rsidRPr="00BA2FFE">
        <w:rPr>
          <w:rFonts w:ascii="Arial" w:eastAsia="Times New Roman" w:hAnsi="Arial" w:cs="Arial"/>
          <w:color w:val="4B4B4D"/>
          <w:lang w:eastAsia="fr-FR"/>
        </w:rPr>
        <w:t> </w:t>
      </w:r>
    </w:p>
    <w:p w:rsidR="00BA2FFE" w:rsidRPr="00BA2FFE" w:rsidRDefault="00BA2FFE" w:rsidP="00BA2FFE">
      <w:pPr>
        <w:numPr>
          <w:ilvl w:val="0"/>
          <w:numId w:val="4"/>
        </w:numPr>
        <w:spacing w:before="100" w:beforeAutospacing="1" w:after="100" w:afterAutospacing="1" w:line="240" w:lineRule="auto"/>
        <w:rPr>
          <w:rFonts w:ascii="Arial" w:eastAsia="Times New Roman" w:hAnsi="Arial" w:cs="Arial"/>
          <w:color w:val="4B4B4D"/>
          <w:lang w:eastAsia="fr-FR"/>
        </w:rPr>
      </w:pPr>
      <w:r w:rsidRPr="00BA2FFE">
        <w:rPr>
          <w:rFonts w:ascii="Arial" w:eastAsia="Times New Roman" w:hAnsi="Arial" w:cs="Arial"/>
          <w:b/>
          <w:bCs/>
          <w:color w:val="4B4B4D"/>
          <w:lang w:eastAsia="fr-FR"/>
        </w:rPr>
        <w:t>SI VOUS ETES DE RETOUR DE ZONE ET VOUS AVEZ DES SYMPTOMES / APPELEZ DIRECTEMENT LE SAMU-15</w:t>
      </w:r>
      <w:r w:rsidRPr="00BA2FFE">
        <w:rPr>
          <w:rFonts w:ascii="Arial" w:eastAsia="Times New Roman" w:hAnsi="Arial" w:cs="Arial"/>
          <w:color w:val="4B4B4D"/>
          <w:lang w:eastAsia="fr-FR"/>
        </w:rPr>
        <w:t xml:space="preserve"> </w:t>
      </w:r>
    </w:p>
    <w:p w:rsidR="00BA2FFE" w:rsidRPr="00BA2FFE" w:rsidRDefault="00BA2FFE" w:rsidP="00BA2FFE">
      <w:pPr>
        <w:spacing w:after="0" w:line="240" w:lineRule="auto"/>
        <w:rPr>
          <w:rFonts w:ascii="Arial" w:eastAsia="Times New Roman" w:hAnsi="Arial" w:cs="Arial"/>
          <w:color w:val="4B4B4D"/>
          <w:lang w:eastAsia="fr-FR"/>
        </w:rPr>
      </w:pPr>
      <w:r w:rsidRPr="00BA2FFE">
        <w:rPr>
          <w:rFonts w:ascii="Arial" w:eastAsia="Times New Roman" w:hAnsi="Arial" w:cs="Arial"/>
          <w:b/>
          <w:bCs/>
          <w:color w:val="4B4B4D"/>
          <w:lang w:eastAsia="fr-FR"/>
        </w:rPr>
        <w:t>En cas de signes d’infection respiratoire dans les 14 jours suivant le retour </w:t>
      </w:r>
    </w:p>
    <w:p w:rsidR="00BA2FFE" w:rsidRPr="00BA2FFE" w:rsidRDefault="00BA2FFE" w:rsidP="00BA2FFE">
      <w:pPr>
        <w:spacing w:after="0" w:line="240" w:lineRule="auto"/>
        <w:rPr>
          <w:rFonts w:ascii="Arial" w:eastAsia="Times New Roman" w:hAnsi="Arial" w:cs="Arial"/>
          <w:color w:val="4B4B4D"/>
          <w:lang w:eastAsia="fr-FR"/>
        </w:rPr>
      </w:pPr>
      <w:r w:rsidRPr="00BA2FFE">
        <w:rPr>
          <w:rFonts w:ascii="Arial" w:eastAsia="Times New Roman" w:hAnsi="Arial" w:cs="Arial"/>
          <w:color w:val="4B4B4D"/>
          <w:lang w:eastAsia="fr-FR"/>
        </w:rPr>
        <w:t> </w:t>
      </w:r>
    </w:p>
    <w:p w:rsidR="00BA2FFE" w:rsidRPr="00BA2FFE" w:rsidRDefault="00BA2FFE" w:rsidP="00BA2FFE">
      <w:pPr>
        <w:spacing w:after="0" w:line="240" w:lineRule="auto"/>
        <w:ind w:hanging="360"/>
        <w:rPr>
          <w:rFonts w:ascii="Arial" w:eastAsia="Times New Roman" w:hAnsi="Arial" w:cs="Arial"/>
          <w:color w:val="4B4B4D"/>
          <w:lang w:eastAsia="fr-FR"/>
        </w:rPr>
      </w:pPr>
      <w:r w:rsidRPr="00BA2FFE">
        <w:rPr>
          <w:rFonts w:ascii="Arial" w:eastAsia="Times New Roman" w:hAnsi="Arial" w:cs="Arial"/>
          <w:color w:val="4B4B4D"/>
          <w:lang w:eastAsia="fr-FR"/>
        </w:rPr>
        <w:t>·      </w:t>
      </w:r>
      <w:r w:rsidRPr="00BA2FFE">
        <w:rPr>
          <w:rFonts w:ascii="Arial" w:eastAsia="Times New Roman" w:hAnsi="Arial" w:cs="Arial"/>
          <w:b/>
          <w:bCs/>
          <w:color w:val="339966"/>
          <w:shd w:val="clear" w:color="auto" w:fill="FFFFFF"/>
          <w:lang w:eastAsia="fr-FR"/>
        </w:rPr>
        <w:t>Contacter le Samu Centre 15</w:t>
      </w:r>
      <w:r w:rsidRPr="00BA2FFE">
        <w:rPr>
          <w:rFonts w:ascii="Arial" w:eastAsia="Times New Roman" w:hAnsi="Arial" w:cs="Arial"/>
          <w:color w:val="4B4B4D"/>
          <w:lang w:eastAsia="fr-FR"/>
        </w:rPr>
        <w:t xml:space="preserve"> en faisant état des symptômes et du séjour récent en Chine (Chine continentale, Hong Kong, Macao), de Singapour, de Corée du Sud, ou des régions de Lombardie et de Vénétie en Italie.</w:t>
      </w:r>
    </w:p>
    <w:p w:rsidR="00BA2FFE" w:rsidRPr="00BA2FFE" w:rsidRDefault="00BA2FFE" w:rsidP="00BA2FFE">
      <w:pPr>
        <w:spacing w:after="0" w:line="240" w:lineRule="auto"/>
        <w:ind w:hanging="360"/>
        <w:rPr>
          <w:rFonts w:ascii="Arial" w:eastAsia="Times New Roman" w:hAnsi="Arial" w:cs="Arial"/>
          <w:color w:val="4B4B4D"/>
          <w:lang w:eastAsia="fr-FR"/>
        </w:rPr>
      </w:pPr>
      <w:r w:rsidRPr="00BA2FFE">
        <w:rPr>
          <w:rFonts w:ascii="Arial" w:eastAsia="Times New Roman" w:hAnsi="Arial" w:cs="Arial"/>
          <w:color w:val="4B4B4D"/>
          <w:lang w:eastAsia="fr-FR"/>
        </w:rPr>
        <w:t>·      </w:t>
      </w:r>
      <w:r w:rsidRPr="00BA2FFE">
        <w:rPr>
          <w:rFonts w:ascii="Arial" w:eastAsia="Times New Roman" w:hAnsi="Arial" w:cs="Arial"/>
          <w:b/>
          <w:bCs/>
          <w:color w:val="4B4B4D"/>
          <w:lang w:eastAsia="fr-FR"/>
        </w:rPr>
        <w:t>Evitez tout contact avec votre entourage et conservez votre masque.</w:t>
      </w:r>
    </w:p>
    <w:p w:rsidR="00BA2FFE" w:rsidRPr="00091DEA" w:rsidRDefault="00BA2FFE" w:rsidP="00BA2FFE">
      <w:pPr>
        <w:spacing w:line="240" w:lineRule="auto"/>
        <w:ind w:hanging="360"/>
        <w:rPr>
          <w:rFonts w:ascii="Arial" w:eastAsia="Times New Roman" w:hAnsi="Arial" w:cs="Arial"/>
          <w:color w:val="FF0000"/>
          <w:lang w:eastAsia="fr-FR"/>
        </w:rPr>
      </w:pPr>
      <w:r w:rsidRPr="00091DEA">
        <w:rPr>
          <w:rFonts w:ascii="Arial" w:eastAsia="Times New Roman" w:hAnsi="Arial" w:cs="Arial"/>
          <w:color w:val="FF0000"/>
          <w:lang w:eastAsia="fr-FR"/>
        </w:rPr>
        <w:t>·     </w:t>
      </w:r>
      <w:r w:rsidRPr="00091DEA">
        <w:rPr>
          <w:rFonts w:ascii="Arial" w:eastAsia="Times New Roman" w:hAnsi="Arial" w:cs="Arial"/>
          <w:color w:val="FF0000"/>
          <w:shd w:val="clear" w:color="auto" w:fill="FFFFFF"/>
          <w:lang w:eastAsia="fr-FR"/>
        </w:rPr>
        <w:t> </w:t>
      </w:r>
      <w:r w:rsidRPr="00091DEA">
        <w:rPr>
          <w:rFonts w:ascii="Arial" w:eastAsia="Times New Roman" w:hAnsi="Arial" w:cs="Arial"/>
          <w:b/>
          <w:bCs/>
          <w:color w:val="FF0000"/>
          <w:shd w:val="clear" w:color="auto" w:fill="FFFFFF"/>
          <w:lang w:eastAsia="fr-FR"/>
        </w:rPr>
        <w:t>Ne pas se rendre chez son médecin traitant ou aux urgences ou chez tout autre médecin</w:t>
      </w:r>
      <w:r w:rsidRPr="00091DEA">
        <w:rPr>
          <w:rFonts w:ascii="Arial" w:eastAsia="Times New Roman" w:hAnsi="Arial" w:cs="Arial"/>
          <w:b/>
          <w:bCs/>
          <w:color w:val="FF0000"/>
          <w:lang w:eastAsia="fr-FR"/>
        </w:rPr>
        <w:t>,  </w:t>
      </w:r>
      <w:r w:rsidR="00091DEA" w:rsidRPr="00091DEA">
        <w:rPr>
          <w:rFonts w:ascii="Arial" w:eastAsia="Times New Roman" w:hAnsi="Arial" w:cs="Arial"/>
          <w:b/>
          <w:bCs/>
          <w:color w:val="FF0000"/>
          <w:lang w:eastAsia="fr-FR"/>
        </w:rPr>
        <w:t xml:space="preserve">ni dans le Service de son au travail interentreprises, </w:t>
      </w:r>
      <w:r w:rsidRPr="00091DEA">
        <w:rPr>
          <w:rFonts w:ascii="Arial" w:eastAsia="Times New Roman" w:hAnsi="Arial" w:cs="Arial"/>
          <w:b/>
          <w:bCs/>
          <w:color w:val="FF0000"/>
          <w:lang w:eastAsia="fr-FR"/>
        </w:rPr>
        <w:t xml:space="preserve">pour </w:t>
      </w:r>
      <w:r w:rsidRPr="00091DEA">
        <w:rPr>
          <w:rFonts w:ascii="Arial" w:eastAsia="Times New Roman" w:hAnsi="Arial" w:cs="Arial"/>
          <w:b/>
          <w:bCs/>
          <w:color w:val="FF0000"/>
          <w:shd w:val="clear" w:color="auto" w:fill="FFFFFF"/>
          <w:lang w:eastAsia="fr-FR"/>
        </w:rPr>
        <w:t>éviter</w:t>
      </w:r>
      <w:r w:rsidRPr="00091DEA">
        <w:rPr>
          <w:rFonts w:ascii="Arial" w:eastAsia="Times New Roman" w:hAnsi="Arial" w:cs="Arial"/>
          <w:b/>
          <w:bCs/>
          <w:color w:val="FF0000"/>
          <w:lang w:eastAsia="fr-FR"/>
        </w:rPr>
        <w:t xml:space="preserve"> toute </w:t>
      </w:r>
      <w:r w:rsidRPr="00091DEA">
        <w:rPr>
          <w:rFonts w:ascii="Arial" w:eastAsia="Times New Roman" w:hAnsi="Arial" w:cs="Arial"/>
          <w:b/>
          <w:bCs/>
          <w:color w:val="FF0000"/>
          <w:shd w:val="clear" w:color="auto" w:fill="FFFFFF"/>
          <w:lang w:eastAsia="fr-FR"/>
        </w:rPr>
        <w:t>potentielle</w:t>
      </w:r>
      <w:r w:rsidRPr="00091DEA">
        <w:rPr>
          <w:rFonts w:ascii="Arial" w:eastAsia="Times New Roman" w:hAnsi="Arial" w:cs="Arial"/>
          <w:b/>
          <w:bCs/>
          <w:color w:val="FF0000"/>
          <w:lang w:eastAsia="fr-FR"/>
        </w:rPr>
        <w:t xml:space="preserve"> contamination.</w:t>
      </w:r>
    </w:p>
    <w:p w:rsidR="00091DEA" w:rsidRDefault="00BA2FFE" w:rsidP="00BA2FFE">
      <w:pPr>
        <w:spacing w:before="100" w:beforeAutospacing="1" w:after="100" w:afterAutospacing="1" w:line="240" w:lineRule="auto"/>
        <w:rPr>
          <w:rFonts w:ascii="Arial" w:eastAsia="Times New Roman" w:hAnsi="Arial" w:cs="Arial"/>
          <w:color w:val="FF0000"/>
          <w:lang w:eastAsia="fr-FR"/>
        </w:rPr>
      </w:pPr>
      <w:r w:rsidRPr="00091DEA">
        <w:rPr>
          <w:rFonts w:ascii="Arial" w:eastAsia="Times New Roman" w:hAnsi="Arial" w:cs="Arial"/>
          <w:color w:val="FF0000"/>
          <w:lang w:eastAsia="fr-FR"/>
        </w:rPr>
        <w:t> </w:t>
      </w:r>
    </w:p>
    <w:p w:rsidR="00091DEA" w:rsidRDefault="00091DEA">
      <w:pPr>
        <w:rPr>
          <w:rFonts w:ascii="Arial" w:eastAsia="Times New Roman" w:hAnsi="Arial" w:cs="Arial"/>
          <w:color w:val="FF0000"/>
          <w:lang w:eastAsia="fr-FR"/>
        </w:rPr>
      </w:pPr>
      <w:r>
        <w:rPr>
          <w:rFonts w:ascii="Arial" w:eastAsia="Times New Roman" w:hAnsi="Arial" w:cs="Arial"/>
          <w:color w:val="FF0000"/>
          <w:lang w:eastAsia="fr-FR"/>
        </w:rPr>
        <w:br w:type="page"/>
      </w:r>
    </w:p>
    <w:p w:rsidR="00BA2FFE" w:rsidRPr="00091DEA" w:rsidRDefault="00BA2FFE" w:rsidP="00BA2FFE">
      <w:pPr>
        <w:spacing w:before="100" w:beforeAutospacing="1" w:after="100" w:afterAutospacing="1" w:line="240" w:lineRule="auto"/>
        <w:rPr>
          <w:rFonts w:ascii="Arial" w:eastAsia="Times New Roman" w:hAnsi="Arial" w:cs="Arial"/>
          <w:color w:val="FF0000"/>
          <w:lang w:eastAsia="fr-FR"/>
        </w:rPr>
      </w:pPr>
      <w:bookmarkStart w:id="0" w:name="_GoBack"/>
      <w:bookmarkEnd w:id="0"/>
    </w:p>
    <w:p w:rsidR="00BA2FFE" w:rsidRPr="00BA2FFE" w:rsidRDefault="00BA2FFE" w:rsidP="00BA2FFE">
      <w:pPr>
        <w:spacing w:before="100" w:beforeAutospacing="1" w:after="100" w:afterAutospacing="1" w:line="240" w:lineRule="auto"/>
        <w:rPr>
          <w:rFonts w:ascii="Arial" w:eastAsia="Times New Roman" w:hAnsi="Arial" w:cs="Arial"/>
          <w:color w:val="4B4B4D"/>
          <w:lang w:eastAsia="fr-FR"/>
        </w:rPr>
      </w:pPr>
      <w:r w:rsidRPr="00736B89">
        <w:rPr>
          <w:rFonts w:ascii="Arial" w:eastAsia="Times New Roman" w:hAnsi="Arial" w:cs="Arial"/>
          <w:b/>
          <w:color w:val="4B4B4D"/>
          <w:u w:val="single"/>
          <w:lang w:eastAsia="fr-FR"/>
        </w:rPr>
        <w:t>FICHE 3</w:t>
      </w:r>
      <w:r w:rsidRPr="00BA2FFE">
        <w:rPr>
          <w:rFonts w:ascii="Arial" w:eastAsia="Times New Roman" w:hAnsi="Arial" w:cs="Arial"/>
          <w:color w:val="4B4B4D"/>
          <w:lang w:eastAsia="fr-FR"/>
        </w:rPr>
        <w:t xml:space="preserve"> </w:t>
      </w:r>
      <w:r w:rsidRPr="00736B89">
        <w:rPr>
          <w:rFonts w:ascii="Arial" w:eastAsia="Times New Roman" w:hAnsi="Arial" w:cs="Arial"/>
          <w:b/>
          <w:color w:val="4B4B4D"/>
          <w:lang w:eastAsia="fr-FR"/>
        </w:rPr>
        <w:t>CONSEIL PRISE EN CHARGE FINANCIERE EN CAS DE CONFINEMENT</w:t>
      </w:r>
    </w:p>
    <w:p w:rsidR="00BA2FFE" w:rsidRPr="00BA2FFE" w:rsidRDefault="00BA2FFE" w:rsidP="00736B89">
      <w:pPr>
        <w:spacing w:before="100" w:beforeAutospacing="1" w:after="100" w:afterAutospacing="1" w:line="240" w:lineRule="auto"/>
        <w:jc w:val="both"/>
        <w:rPr>
          <w:rFonts w:ascii="Arial" w:eastAsia="Times New Roman" w:hAnsi="Arial" w:cs="Arial"/>
          <w:color w:val="4B4B4D"/>
          <w:lang w:eastAsia="fr-FR"/>
        </w:rPr>
      </w:pPr>
      <w:r w:rsidRPr="00BA2FFE">
        <w:rPr>
          <w:rFonts w:ascii="Arial" w:eastAsia="Times New Roman" w:hAnsi="Arial" w:cs="Arial"/>
          <w:b/>
          <w:bCs/>
          <w:i/>
          <w:iCs/>
          <w:color w:val="000000"/>
          <w:u w:val="single"/>
          <w:lang w:eastAsia="fr-FR"/>
        </w:rPr>
        <w:t xml:space="preserve">Un décret est venu  déterminer les conditions spécifiques pour bénéficier des  indemnités journalières en cas  de mesure d’isolement : </w:t>
      </w:r>
    </w:p>
    <w:p w:rsidR="00BA2FFE" w:rsidRPr="00BA2FFE" w:rsidRDefault="00BA2FFE" w:rsidP="00BA2FFE">
      <w:pPr>
        <w:spacing w:after="0" w:line="240" w:lineRule="auto"/>
        <w:rPr>
          <w:rFonts w:ascii="Arial" w:eastAsia="Times New Roman" w:hAnsi="Arial" w:cs="Arial"/>
          <w:color w:val="4B4B4D"/>
          <w:lang w:eastAsia="fr-FR"/>
        </w:rPr>
      </w:pPr>
      <w:r w:rsidRPr="00BA2FFE">
        <w:rPr>
          <w:rFonts w:ascii="Arial" w:eastAsia="Times New Roman" w:hAnsi="Arial" w:cs="Arial"/>
          <w:b/>
          <w:bCs/>
          <w:i/>
          <w:iCs/>
          <w:color w:val="000000"/>
          <w:lang w:eastAsia="fr-FR"/>
        </w:rPr>
        <w:t> </w:t>
      </w:r>
    </w:p>
    <w:p w:rsidR="00BA2FFE" w:rsidRPr="00BA2FFE" w:rsidRDefault="00BA2FFE" w:rsidP="00736B89">
      <w:pPr>
        <w:spacing w:after="0" w:line="240" w:lineRule="auto"/>
        <w:jc w:val="both"/>
        <w:rPr>
          <w:rFonts w:ascii="Arial" w:eastAsia="Times New Roman" w:hAnsi="Arial" w:cs="Arial"/>
          <w:color w:val="4B4B4D"/>
          <w:lang w:eastAsia="fr-FR"/>
        </w:rPr>
      </w:pPr>
      <w:r w:rsidRPr="00BA2FFE">
        <w:rPr>
          <w:rFonts w:ascii="Arial" w:eastAsia="Times New Roman" w:hAnsi="Arial" w:cs="Arial"/>
          <w:color w:val="000000"/>
          <w:lang w:eastAsia="fr-FR"/>
        </w:rPr>
        <w:t>Le décret n° 2020-73 du 31 janvier 2020 portant adoption de conditions adaptées pour le bénéfice des prestations en espèces pour les personnes exposées au COVID-19 vise spécifiquement ; les personnes faisant l'objet d'une mesure d'isolement du fait d'avoir été en contact avec une personne malade du COVID-19 ou d'avoir séjourné dans une zone concernée par un foyer épidémique de ce même virus et dans des conditions d'exposition de nature à transmettre cette maladie.</w:t>
      </w:r>
    </w:p>
    <w:p w:rsidR="00BA2FFE" w:rsidRPr="00BA2FFE" w:rsidRDefault="00BA2FFE" w:rsidP="00736B89">
      <w:pPr>
        <w:spacing w:after="0" w:line="240" w:lineRule="auto"/>
        <w:jc w:val="both"/>
        <w:rPr>
          <w:rFonts w:ascii="Arial" w:eastAsia="Times New Roman" w:hAnsi="Arial" w:cs="Arial"/>
          <w:color w:val="4B4B4D"/>
          <w:lang w:eastAsia="fr-FR"/>
        </w:rPr>
      </w:pPr>
      <w:r w:rsidRPr="00BA2FFE">
        <w:rPr>
          <w:rFonts w:ascii="Arial" w:eastAsia="Times New Roman" w:hAnsi="Arial" w:cs="Arial"/>
          <w:color w:val="000000"/>
          <w:lang w:eastAsia="fr-FR"/>
        </w:rPr>
        <w:t> </w:t>
      </w:r>
    </w:p>
    <w:p w:rsidR="00BA2FFE" w:rsidRPr="00BA2FFE" w:rsidRDefault="00BA2FFE" w:rsidP="00736B89">
      <w:pPr>
        <w:spacing w:after="0" w:line="240" w:lineRule="auto"/>
        <w:jc w:val="both"/>
        <w:rPr>
          <w:rFonts w:ascii="Arial" w:eastAsia="Times New Roman" w:hAnsi="Arial" w:cs="Arial"/>
          <w:color w:val="4B4B4D"/>
          <w:lang w:eastAsia="fr-FR"/>
        </w:rPr>
      </w:pPr>
      <w:r w:rsidRPr="00BA2FFE">
        <w:rPr>
          <w:rFonts w:ascii="Arial" w:eastAsia="Times New Roman" w:hAnsi="Arial" w:cs="Arial"/>
          <w:color w:val="000000"/>
          <w:lang w:eastAsia="fr-FR"/>
        </w:rPr>
        <w:t>Pendant 2 mois, à compter du 1er février, les personnes qui sont exposées au coronavirus et qui font l’objet d’une mesure d’isolement jouissent de conditions spécifiques pour bénéficier des indemnités journalières de  Sécurité sociale.</w:t>
      </w:r>
    </w:p>
    <w:p w:rsidR="00BA2FFE" w:rsidRPr="00BA2FFE" w:rsidRDefault="00BA2FFE" w:rsidP="00736B89">
      <w:pPr>
        <w:spacing w:after="0" w:line="240" w:lineRule="auto"/>
        <w:jc w:val="both"/>
        <w:rPr>
          <w:rFonts w:ascii="Arial" w:eastAsia="Times New Roman" w:hAnsi="Arial" w:cs="Arial"/>
          <w:color w:val="4B4B4D"/>
          <w:lang w:eastAsia="fr-FR"/>
        </w:rPr>
      </w:pPr>
      <w:r w:rsidRPr="00BA2FFE">
        <w:rPr>
          <w:rFonts w:ascii="Arial" w:eastAsia="Times New Roman" w:hAnsi="Arial" w:cs="Arial"/>
          <w:color w:val="000000"/>
          <w:lang w:eastAsia="fr-FR"/>
        </w:rPr>
        <w:t>Plus précisément, le droit aux indemnités journalières de Sécurité sociale est ouvert, sans qu’il soit nécessaire pour le salarié de remplir les conditions relatives aux durées minimales d'activité.</w:t>
      </w:r>
    </w:p>
    <w:p w:rsidR="00BA2FFE" w:rsidRPr="00BA2FFE" w:rsidRDefault="00BA2FFE" w:rsidP="00736B89">
      <w:pPr>
        <w:spacing w:after="0" w:line="240" w:lineRule="auto"/>
        <w:jc w:val="both"/>
        <w:rPr>
          <w:rFonts w:ascii="Arial" w:eastAsia="Times New Roman" w:hAnsi="Arial" w:cs="Arial"/>
          <w:color w:val="4B4B4D"/>
          <w:lang w:eastAsia="fr-FR"/>
        </w:rPr>
      </w:pPr>
      <w:r w:rsidRPr="00BA2FFE">
        <w:rPr>
          <w:rFonts w:ascii="Arial" w:eastAsia="Times New Roman" w:hAnsi="Arial" w:cs="Arial"/>
          <w:color w:val="000000"/>
          <w:lang w:eastAsia="fr-FR"/>
        </w:rPr>
        <w:lastRenderedPageBreak/>
        <w:t xml:space="preserve">De plus, le délai de carence </w:t>
      </w:r>
      <w:r w:rsidR="00736B89">
        <w:rPr>
          <w:rFonts w:ascii="Arial" w:eastAsia="Times New Roman" w:hAnsi="Arial" w:cs="Arial"/>
          <w:color w:val="000000"/>
          <w:lang w:eastAsia="fr-FR"/>
        </w:rPr>
        <w:t>de 3 jours ne s’applique pas. Dè</w:t>
      </w:r>
      <w:r w:rsidRPr="00BA2FFE">
        <w:rPr>
          <w:rFonts w:ascii="Arial" w:eastAsia="Times New Roman" w:hAnsi="Arial" w:cs="Arial"/>
          <w:color w:val="000000"/>
          <w:lang w:eastAsia="fr-FR"/>
        </w:rPr>
        <w:t>s lors, le travailleur concerné bénéficie des indemnités journalières à compter de son premier jour d’arrêt.</w:t>
      </w:r>
    </w:p>
    <w:p w:rsidR="00BA2FFE" w:rsidRPr="00BA2FFE" w:rsidRDefault="00BA2FFE" w:rsidP="00736B89">
      <w:pPr>
        <w:spacing w:after="0" w:line="240" w:lineRule="auto"/>
        <w:jc w:val="both"/>
        <w:rPr>
          <w:rFonts w:ascii="Arial" w:eastAsia="Times New Roman" w:hAnsi="Arial" w:cs="Arial"/>
          <w:color w:val="4B4B4D"/>
          <w:lang w:eastAsia="fr-FR"/>
        </w:rPr>
      </w:pPr>
      <w:r w:rsidRPr="00BA2FFE">
        <w:rPr>
          <w:rFonts w:ascii="Arial" w:eastAsia="Times New Roman" w:hAnsi="Arial" w:cs="Arial"/>
          <w:color w:val="000000"/>
          <w:lang w:eastAsia="fr-FR"/>
        </w:rPr>
        <w:t> </w:t>
      </w:r>
    </w:p>
    <w:p w:rsidR="00BA2FFE" w:rsidRPr="00BA2FFE" w:rsidRDefault="00BA2FFE" w:rsidP="00736B89">
      <w:pPr>
        <w:spacing w:after="0" w:line="240" w:lineRule="auto"/>
        <w:jc w:val="both"/>
        <w:rPr>
          <w:rFonts w:ascii="Arial" w:eastAsia="Times New Roman" w:hAnsi="Arial" w:cs="Arial"/>
          <w:color w:val="4B4B4D"/>
          <w:lang w:eastAsia="fr-FR"/>
        </w:rPr>
      </w:pPr>
      <w:r w:rsidRPr="00BA2FFE">
        <w:rPr>
          <w:rFonts w:ascii="Arial" w:eastAsia="Times New Roman" w:hAnsi="Arial" w:cs="Arial"/>
          <w:color w:val="000000"/>
          <w:lang w:eastAsia="fr-FR"/>
        </w:rPr>
        <w:t xml:space="preserve">Pour justifier cette mesure d’isolement, le médecin de l’Agence Régionale de Santé délivre un arrêt de travail. </w:t>
      </w:r>
    </w:p>
    <w:p w:rsidR="00BA2FFE" w:rsidRPr="00BA2FFE" w:rsidRDefault="00BA2FFE" w:rsidP="00736B89">
      <w:pPr>
        <w:spacing w:after="0" w:line="240" w:lineRule="auto"/>
        <w:jc w:val="both"/>
        <w:rPr>
          <w:rFonts w:ascii="Arial" w:eastAsia="Times New Roman" w:hAnsi="Arial" w:cs="Arial"/>
          <w:color w:val="4B4B4D"/>
          <w:lang w:eastAsia="fr-FR"/>
        </w:rPr>
      </w:pPr>
      <w:r w:rsidRPr="00BA2FFE">
        <w:rPr>
          <w:rFonts w:ascii="Arial" w:eastAsia="Times New Roman" w:hAnsi="Arial" w:cs="Arial"/>
          <w:color w:val="000000"/>
          <w:lang w:eastAsia="fr-FR"/>
        </w:rPr>
        <w:t>Enfin, il est à noter que la durée maximale pendant laquelle le salarié bénéficie des indemnités journalières versées dans ces conditions est fixée à 20 jours</w:t>
      </w:r>
      <w:r w:rsidRPr="00BA2FFE">
        <w:rPr>
          <w:rFonts w:ascii="Arial" w:eastAsia="Times New Roman" w:hAnsi="Arial" w:cs="Arial"/>
          <w:i/>
          <w:iCs/>
          <w:color w:val="000000"/>
          <w:lang w:eastAsia="fr-FR"/>
        </w:rPr>
        <w:t>.</w:t>
      </w:r>
    </w:p>
    <w:p w:rsidR="0041003D" w:rsidRPr="00BA2FFE" w:rsidRDefault="0041003D">
      <w:pPr>
        <w:rPr>
          <w:rFonts w:ascii="Arial" w:hAnsi="Arial" w:cs="Arial"/>
        </w:rPr>
      </w:pPr>
    </w:p>
    <w:sectPr w:rsidR="0041003D" w:rsidRPr="00BA2F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C38EF"/>
    <w:multiLevelType w:val="multilevel"/>
    <w:tmpl w:val="CB46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F92377"/>
    <w:multiLevelType w:val="multilevel"/>
    <w:tmpl w:val="B020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1005EB"/>
    <w:multiLevelType w:val="multilevel"/>
    <w:tmpl w:val="5F2E0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2208E6"/>
    <w:multiLevelType w:val="multilevel"/>
    <w:tmpl w:val="035C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55"/>
    <w:rsid w:val="00091DEA"/>
    <w:rsid w:val="0041003D"/>
    <w:rsid w:val="00605455"/>
    <w:rsid w:val="006B43BF"/>
    <w:rsid w:val="00736B89"/>
    <w:rsid w:val="008F0139"/>
    <w:rsid w:val="00AC61B3"/>
    <w:rsid w:val="00AE52A6"/>
    <w:rsid w:val="00BA2F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C2586-E83D-43A3-8B18-CFFA9DD2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36B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6B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814193">
      <w:bodyDiv w:val="1"/>
      <w:marLeft w:val="0"/>
      <w:marRight w:val="0"/>
      <w:marTop w:val="0"/>
      <w:marBottom w:val="0"/>
      <w:divBdr>
        <w:top w:val="none" w:sz="0" w:space="0" w:color="auto"/>
        <w:left w:val="none" w:sz="0" w:space="0" w:color="auto"/>
        <w:bottom w:val="none" w:sz="0" w:space="0" w:color="auto"/>
        <w:right w:val="none" w:sz="0" w:space="0" w:color="auto"/>
      </w:divBdr>
      <w:divsChild>
        <w:div w:id="1961646029">
          <w:marLeft w:val="0"/>
          <w:marRight w:val="0"/>
          <w:marTop w:val="0"/>
          <w:marBottom w:val="0"/>
          <w:divBdr>
            <w:top w:val="none" w:sz="0" w:space="0" w:color="auto"/>
            <w:left w:val="none" w:sz="0" w:space="0" w:color="auto"/>
            <w:bottom w:val="none" w:sz="0" w:space="0" w:color="auto"/>
            <w:right w:val="none" w:sz="0" w:space="0" w:color="auto"/>
          </w:divBdr>
        </w:div>
        <w:div w:id="1986547440">
          <w:marLeft w:val="720"/>
          <w:marRight w:val="0"/>
          <w:marTop w:val="0"/>
          <w:marBottom w:val="0"/>
          <w:divBdr>
            <w:top w:val="none" w:sz="0" w:space="0" w:color="auto"/>
            <w:left w:val="none" w:sz="0" w:space="0" w:color="auto"/>
            <w:bottom w:val="none" w:sz="0" w:space="0" w:color="auto"/>
            <w:right w:val="none" w:sz="0" w:space="0" w:color="auto"/>
          </w:divBdr>
        </w:div>
        <w:div w:id="1697388171">
          <w:marLeft w:val="720"/>
          <w:marRight w:val="0"/>
          <w:marTop w:val="0"/>
          <w:marBottom w:val="0"/>
          <w:divBdr>
            <w:top w:val="none" w:sz="0" w:space="0" w:color="auto"/>
            <w:left w:val="none" w:sz="0" w:space="0" w:color="auto"/>
            <w:bottom w:val="none" w:sz="0" w:space="0" w:color="auto"/>
            <w:right w:val="none" w:sz="0" w:space="0" w:color="auto"/>
          </w:divBdr>
        </w:div>
        <w:div w:id="1353148448">
          <w:marLeft w:val="720"/>
          <w:marRight w:val="0"/>
          <w:marTop w:val="0"/>
          <w:marBottom w:val="0"/>
          <w:divBdr>
            <w:top w:val="none" w:sz="0" w:space="0" w:color="auto"/>
            <w:left w:val="none" w:sz="0" w:space="0" w:color="auto"/>
            <w:bottom w:val="none" w:sz="0" w:space="0" w:color="auto"/>
            <w:right w:val="none" w:sz="0" w:space="0" w:color="auto"/>
          </w:divBdr>
        </w:div>
        <w:div w:id="848954637">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897</Words>
  <Characters>4939</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EFISENS</Company>
  <LinksUpToDate>false</LinksUpToDate>
  <CharactersWithSpaces>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LETHEUX</dc:creator>
  <cp:keywords/>
  <dc:description/>
  <cp:lastModifiedBy>Sandra VASSY</cp:lastModifiedBy>
  <cp:revision>2</cp:revision>
  <cp:lastPrinted>2020-02-28T15:04:00Z</cp:lastPrinted>
  <dcterms:created xsi:type="dcterms:W3CDTF">2020-02-28T15:24:00Z</dcterms:created>
  <dcterms:modified xsi:type="dcterms:W3CDTF">2020-02-28T15:24:00Z</dcterms:modified>
</cp:coreProperties>
</file>