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74" w:rsidRPr="00E56F6D" w:rsidRDefault="00DF3474" w:rsidP="00DF3474">
      <w:pPr>
        <w:rPr>
          <w:rFonts w:asciiTheme="minorHAnsi" w:hAnsiTheme="minorHAnsi"/>
          <w:szCs w:val="22"/>
        </w:rPr>
      </w:pPr>
    </w:p>
    <w:p w:rsidR="00761D36" w:rsidRPr="00E56F6D" w:rsidRDefault="00761D36" w:rsidP="00DF3474">
      <w:pPr>
        <w:rPr>
          <w:rFonts w:asciiTheme="minorHAnsi" w:hAnsiTheme="minorHAnsi"/>
          <w:szCs w:val="22"/>
        </w:rPr>
      </w:pPr>
    </w:p>
    <w:p w:rsidR="00761D36" w:rsidRPr="00E56F6D" w:rsidRDefault="00761D36" w:rsidP="00DF3474">
      <w:pPr>
        <w:rPr>
          <w:rFonts w:asciiTheme="minorHAnsi" w:hAnsiTheme="minorHAnsi"/>
          <w:szCs w:val="22"/>
        </w:rPr>
      </w:pPr>
      <w:r w:rsidRPr="00E56F6D">
        <w:rPr>
          <w:rFonts w:asciiTheme="minorHAnsi" w:hAnsiTheme="minorHAnsi"/>
          <w:szCs w:val="22"/>
        </w:rPr>
        <w:t>Modèle de courrier entreprise</w:t>
      </w:r>
    </w:p>
    <w:p w:rsidR="00761D36" w:rsidRPr="00E56F6D" w:rsidRDefault="00761D36" w:rsidP="00DF3474">
      <w:pPr>
        <w:rPr>
          <w:rFonts w:asciiTheme="minorHAnsi" w:hAnsiTheme="minorHAnsi"/>
          <w:szCs w:val="22"/>
        </w:rPr>
      </w:pPr>
    </w:p>
    <w:p w:rsidR="00761D36" w:rsidRPr="00E56F6D" w:rsidRDefault="00761D36" w:rsidP="00DF3474">
      <w:pPr>
        <w:rPr>
          <w:rFonts w:asciiTheme="minorHAnsi" w:hAnsiTheme="minorHAnsi"/>
          <w:szCs w:val="22"/>
        </w:rPr>
      </w:pPr>
    </w:p>
    <w:p w:rsidR="00761D36" w:rsidRPr="00E56F6D" w:rsidRDefault="00761D36" w:rsidP="00DF3474">
      <w:pPr>
        <w:rPr>
          <w:rFonts w:asciiTheme="minorHAnsi" w:hAnsiTheme="minorHAnsi"/>
          <w:szCs w:val="22"/>
        </w:rPr>
      </w:pPr>
    </w:p>
    <w:p w:rsidR="00C86C7E" w:rsidRPr="00E56F6D" w:rsidRDefault="00761D36" w:rsidP="00DF3474">
      <w:pPr>
        <w:jc w:val="center"/>
        <w:rPr>
          <w:rFonts w:asciiTheme="minorHAnsi" w:hAnsiTheme="minorHAnsi"/>
          <w:b/>
          <w:szCs w:val="22"/>
        </w:rPr>
      </w:pPr>
      <w:r w:rsidRPr="00E56F6D">
        <w:rPr>
          <w:rFonts w:asciiTheme="minorHAnsi" w:hAnsiTheme="minorHAnsi"/>
          <w:b/>
          <w:szCs w:val="22"/>
        </w:rPr>
        <w:tab/>
      </w:r>
      <w:r w:rsidRPr="00E56F6D">
        <w:rPr>
          <w:rFonts w:asciiTheme="minorHAnsi" w:hAnsiTheme="minorHAnsi"/>
          <w:b/>
          <w:szCs w:val="22"/>
        </w:rPr>
        <w:tab/>
      </w:r>
      <w:r w:rsidRPr="00E56F6D">
        <w:rPr>
          <w:rFonts w:asciiTheme="minorHAnsi" w:hAnsiTheme="minorHAnsi"/>
          <w:b/>
          <w:szCs w:val="22"/>
        </w:rPr>
        <w:tab/>
      </w:r>
      <w:r w:rsidRPr="00E56F6D">
        <w:rPr>
          <w:rFonts w:asciiTheme="minorHAnsi" w:hAnsiTheme="minorHAnsi"/>
          <w:b/>
          <w:szCs w:val="22"/>
        </w:rPr>
        <w:tab/>
      </w:r>
      <w:r w:rsidRPr="00E56F6D">
        <w:rPr>
          <w:rFonts w:asciiTheme="minorHAnsi" w:hAnsiTheme="minorHAnsi"/>
          <w:b/>
          <w:szCs w:val="22"/>
        </w:rPr>
        <w:tab/>
      </w:r>
      <w:r w:rsidRPr="00E56F6D">
        <w:rPr>
          <w:rFonts w:asciiTheme="minorHAnsi" w:hAnsiTheme="minorHAnsi"/>
          <w:b/>
          <w:szCs w:val="22"/>
        </w:rPr>
        <w:tab/>
        <w:t xml:space="preserve">Le  2 mars 2020 </w:t>
      </w:r>
    </w:p>
    <w:p w:rsidR="00FA4E11" w:rsidRPr="00E56F6D" w:rsidRDefault="00FA4E11" w:rsidP="00DF3474">
      <w:pPr>
        <w:rPr>
          <w:rFonts w:asciiTheme="minorHAnsi" w:hAnsiTheme="minorHAnsi"/>
          <w:szCs w:val="22"/>
        </w:rPr>
      </w:pPr>
    </w:p>
    <w:p w:rsidR="00DF3474" w:rsidRPr="00E56F6D" w:rsidRDefault="00EB1F7E" w:rsidP="00DF3474">
      <w:pPr>
        <w:rPr>
          <w:rFonts w:asciiTheme="minorHAnsi" w:hAnsiTheme="minorHAnsi"/>
          <w:szCs w:val="22"/>
        </w:rPr>
      </w:pPr>
      <w:r w:rsidRPr="00E56F6D">
        <w:rPr>
          <w:rFonts w:asciiTheme="minorHAnsi" w:hAnsiTheme="minorHAnsi"/>
          <w:szCs w:val="22"/>
        </w:rPr>
        <w:t xml:space="preserve">Cher(e) adhérent(e), </w:t>
      </w:r>
      <w:r w:rsidR="00C86C7E" w:rsidRPr="00E56F6D">
        <w:rPr>
          <w:rFonts w:asciiTheme="minorHAnsi" w:hAnsiTheme="minorHAnsi"/>
          <w:szCs w:val="22"/>
        </w:rPr>
        <w:t xml:space="preserve"> </w:t>
      </w:r>
    </w:p>
    <w:p w:rsidR="00C86C7E" w:rsidRPr="00E56F6D" w:rsidRDefault="00C86C7E" w:rsidP="004609A6">
      <w:pPr>
        <w:jc w:val="both"/>
        <w:rPr>
          <w:rFonts w:asciiTheme="minorHAnsi" w:hAnsiTheme="minorHAnsi"/>
          <w:szCs w:val="22"/>
        </w:rPr>
      </w:pPr>
    </w:p>
    <w:p w:rsidR="00C86C7E" w:rsidRPr="00E56F6D" w:rsidRDefault="00FA4E11" w:rsidP="004609A6">
      <w:pPr>
        <w:jc w:val="both"/>
        <w:rPr>
          <w:rFonts w:asciiTheme="minorHAnsi" w:hAnsiTheme="minorHAnsi"/>
          <w:szCs w:val="22"/>
        </w:rPr>
      </w:pPr>
      <w:r w:rsidRPr="00E56F6D">
        <w:rPr>
          <w:rFonts w:asciiTheme="minorHAnsi" w:hAnsiTheme="minorHAnsi"/>
          <w:szCs w:val="22"/>
        </w:rPr>
        <w:t xml:space="preserve">Dans le contexte d’évolution de la situation relative au COVID-19 dit coronavirus, nous tenons à vous assurer, par la présente, de notre entière mobilisation pour vous accompagner à faire face à une possible </w:t>
      </w:r>
      <w:r w:rsidR="00EB1F7E" w:rsidRPr="00E56F6D">
        <w:rPr>
          <w:rFonts w:asciiTheme="minorHAnsi" w:hAnsiTheme="minorHAnsi"/>
          <w:szCs w:val="22"/>
        </w:rPr>
        <w:t xml:space="preserve">épidémie </w:t>
      </w:r>
      <w:r w:rsidRPr="00E56F6D">
        <w:rPr>
          <w:rFonts w:asciiTheme="minorHAnsi" w:hAnsiTheme="minorHAnsi"/>
          <w:szCs w:val="22"/>
        </w:rPr>
        <w:t xml:space="preserve">de ce virus. </w:t>
      </w:r>
    </w:p>
    <w:p w:rsidR="00C86C7E" w:rsidRPr="00E56F6D" w:rsidRDefault="00C86C7E" w:rsidP="004609A6">
      <w:pPr>
        <w:jc w:val="both"/>
        <w:rPr>
          <w:rFonts w:asciiTheme="minorHAnsi" w:hAnsiTheme="minorHAnsi"/>
          <w:szCs w:val="22"/>
        </w:rPr>
      </w:pPr>
    </w:p>
    <w:p w:rsidR="00EB1F7E" w:rsidRPr="00E56F6D" w:rsidRDefault="00FA4E11" w:rsidP="00EB1F7E">
      <w:pPr>
        <w:jc w:val="both"/>
        <w:rPr>
          <w:rFonts w:asciiTheme="minorHAnsi" w:hAnsiTheme="minorHAnsi"/>
          <w:szCs w:val="22"/>
        </w:rPr>
      </w:pPr>
      <w:r w:rsidRPr="00E56F6D">
        <w:rPr>
          <w:rFonts w:asciiTheme="minorHAnsi" w:hAnsiTheme="minorHAnsi"/>
          <w:szCs w:val="22"/>
        </w:rPr>
        <w:t xml:space="preserve">En ce sens, nous vous rappelons que nos équipes pluridisciplinaires sont à votre écoute pour vous </w:t>
      </w:r>
      <w:r w:rsidR="00EB1F7E" w:rsidRPr="00E56F6D">
        <w:rPr>
          <w:rFonts w:asciiTheme="minorHAnsi" w:hAnsiTheme="minorHAnsi"/>
          <w:szCs w:val="22"/>
        </w:rPr>
        <w:t xml:space="preserve">dispenser </w:t>
      </w:r>
      <w:r w:rsidRPr="00E56F6D">
        <w:rPr>
          <w:rFonts w:asciiTheme="minorHAnsi" w:hAnsiTheme="minorHAnsi"/>
          <w:szCs w:val="22"/>
        </w:rPr>
        <w:t>leurs conseils en matière de prévention</w:t>
      </w:r>
      <w:r w:rsidR="00EB1F7E" w:rsidRPr="00E56F6D">
        <w:rPr>
          <w:rFonts w:asciiTheme="minorHAnsi" w:hAnsiTheme="minorHAnsi"/>
          <w:szCs w:val="22"/>
        </w:rPr>
        <w:t>. En revanche, nous vous rappelons également que si l’un de vos salariés présente des signes d’infection respiratoire, vous ne devez en aucun cas l’orienter vers notre SSTI. Dans ce cas, il convient en effet de se référer aux consignes émises par le Ministère de la santé.</w:t>
      </w:r>
    </w:p>
    <w:p w:rsidR="00EB1F7E" w:rsidRPr="00E56F6D" w:rsidRDefault="00EB1F7E" w:rsidP="004609A6">
      <w:pPr>
        <w:jc w:val="both"/>
        <w:rPr>
          <w:rFonts w:asciiTheme="minorHAnsi" w:hAnsiTheme="minorHAnsi"/>
          <w:szCs w:val="22"/>
        </w:rPr>
      </w:pPr>
    </w:p>
    <w:p w:rsidR="00EB1F7E" w:rsidRPr="00E56F6D" w:rsidRDefault="00EB1F7E" w:rsidP="00EB1F7E">
      <w:pPr>
        <w:jc w:val="both"/>
        <w:rPr>
          <w:rFonts w:asciiTheme="minorHAnsi" w:hAnsiTheme="minorHAnsi"/>
          <w:b/>
          <w:szCs w:val="22"/>
        </w:rPr>
      </w:pPr>
      <w:r w:rsidRPr="00E56F6D">
        <w:rPr>
          <w:rFonts w:asciiTheme="minorHAnsi" w:hAnsiTheme="minorHAnsi"/>
          <w:szCs w:val="22"/>
        </w:rPr>
        <w:t xml:space="preserve">A toutes fins utiles, nous vous communiquons ci-joint </w:t>
      </w:r>
      <w:r w:rsidR="00D56CBF" w:rsidRPr="00E56F6D">
        <w:rPr>
          <w:rFonts w:asciiTheme="minorHAnsi" w:hAnsiTheme="minorHAnsi"/>
          <w:b/>
          <w:szCs w:val="22"/>
        </w:rPr>
        <w:t>une</w:t>
      </w:r>
      <w:r w:rsidRPr="00E56F6D">
        <w:rPr>
          <w:rFonts w:asciiTheme="minorHAnsi" w:hAnsiTheme="minorHAnsi"/>
          <w:b/>
          <w:szCs w:val="22"/>
        </w:rPr>
        <w:t xml:space="preserve"> fiche de prévention</w:t>
      </w:r>
      <w:r w:rsidR="00D56CBF" w:rsidRPr="00E56F6D">
        <w:rPr>
          <w:rFonts w:asciiTheme="minorHAnsi" w:hAnsiTheme="minorHAnsi"/>
          <w:b/>
          <w:szCs w:val="22"/>
        </w:rPr>
        <w:t xml:space="preserve"> apportant des précisions sur le rôle de l’employeur et la conduite à tenir pour les salariés de retour de zone</w:t>
      </w:r>
      <w:r w:rsidR="00761D36" w:rsidRPr="00E56F6D">
        <w:rPr>
          <w:rFonts w:asciiTheme="minorHAnsi" w:hAnsiTheme="minorHAnsi"/>
          <w:b/>
          <w:szCs w:val="22"/>
        </w:rPr>
        <w:t xml:space="preserve"> C</w:t>
      </w:r>
      <w:r w:rsidR="00D56CBF" w:rsidRPr="00E56F6D">
        <w:rPr>
          <w:rFonts w:asciiTheme="minorHAnsi" w:hAnsiTheme="minorHAnsi"/>
          <w:b/>
          <w:szCs w:val="22"/>
        </w:rPr>
        <w:t xml:space="preserve">ovid-19. </w:t>
      </w:r>
      <w:r w:rsidRPr="00E56F6D">
        <w:rPr>
          <w:rFonts w:asciiTheme="minorHAnsi" w:hAnsiTheme="minorHAnsi"/>
          <w:b/>
          <w:szCs w:val="22"/>
        </w:rPr>
        <w:t xml:space="preserve"> </w:t>
      </w:r>
    </w:p>
    <w:p w:rsidR="00EB1F7E" w:rsidRPr="00E56F6D" w:rsidRDefault="00EB1F7E" w:rsidP="00EB1F7E">
      <w:pPr>
        <w:jc w:val="both"/>
        <w:rPr>
          <w:rFonts w:asciiTheme="minorHAnsi" w:hAnsiTheme="minorHAnsi"/>
          <w:szCs w:val="22"/>
        </w:rPr>
      </w:pPr>
    </w:p>
    <w:p w:rsidR="006C3C2D" w:rsidRPr="00E56F6D" w:rsidRDefault="008D4313" w:rsidP="00DF3474">
      <w:pPr>
        <w:rPr>
          <w:rFonts w:asciiTheme="minorHAnsi" w:hAnsiTheme="minorHAnsi"/>
          <w:szCs w:val="22"/>
        </w:rPr>
      </w:pPr>
      <w:r w:rsidRPr="00E56F6D">
        <w:rPr>
          <w:rFonts w:asciiTheme="minorHAnsi" w:hAnsiTheme="minorHAnsi"/>
          <w:szCs w:val="22"/>
        </w:rPr>
        <w:t>Nous restons</w:t>
      </w:r>
      <w:r w:rsidR="006C3C2D" w:rsidRPr="00E56F6D">
        <w:rPr>
          <w:rFonts w:asciiTheme="minorHAnsi" w:hAnsiTheme="minorHAnsi"/>
          <w:szCs w:val="22"/>
        </w:rPr>
        <w:t xml:space="preserve"> naturellement à votre disposition,</w:t>
      </w:r>
    </w:p>
    <w:p w:rsidR="006C3C2D" w:rsidRPr="00E56F6D" w:rsidRDefault="006C3C2D" w:rsidP="00DF3474">
      <w:pPr>
        <w:rPr>
          <w:rFonts w:asciiTheme="minorHAnsi" w:hAnsiTheme="minorHAnsi"/>
          <w:szCs w:val="22"/>
        </w:rPr>
      </w:pPr>
    </w:p>
    <w:p w:rsidR="006C3C2D" w:rsidRPr="00E56F6D" w:rsidRDefault="006C3C2D" w:rsidP="00DF3474">
      <w:pPr>
        <w:rPr>
          <w:rFonts w:asciiTheme="minorHAnsi" w:hAnsiTheme="minorHAnsi"/>
          <w:szCs w:val="22"/>
        </w:rPr>
      </w:pPr>
      <w:r w:rsidRPr="00E56F6D">
        <w:rPr>
          <w:rFonts w:asciiTheme="minorHAnsi" w:hAnsiTheme="minorHAnsi"/>
          <w:szCs w:val="22"/>
        </w:rPr>
        <w:t xml:space="preserve">Veuillez agréer, Madame, Monsieur, l’expression de nos sincères salutations, </w:t>
      </w:r>
    </w:p>
    <w:p w:rsidR="00EB1F7E" w:rsidRPr="00E56F6D" w:rsidRDefault="00EB1F7E" w:rsidP="00DF3474">
      <w:pPr>
        <w:rPr>
          <w:rFonts w:asciiTheme="minorHAnsi" w:hAnsiTheme="minorHAnsi"/>
          <w:szCs w:val="22"/>
        </w:rPr>
      </w:pPr>
    </w:p>
    <w:p w:rsidR="00EB1F7E" w:rsidRPr="00E56F6D" w:rsidRDefault="00EB1F7E" w:rsidP="00DF3474">
      <w:pPr>
        <w:rPr>
          <w:rFonts w:asciiTheme="minorHAnsi" w:hAnsiTheme="minorHAnsi"/>
          <w:szCs w:val="22"/>
        </w:rPr>
      </w:pPr>
    </w:p>
    <w:p w:rsidR="006C3C2D" w:rsidRPr="00E56F6D" w:rsidRDefault="006C3C2D" w:rsidP="00DF3474">
      <w:pPr>
        <w:rPr>
          <w:rFonts w:asciiTheme="minorHAnsi" w:hAnsiTheme="minorHAnsi"/>
          <w:szCs w:val="22"/>
        </w:rPr>
      </w:pPr>
    </w:p>
    <w:p w:rsidR="006C3C2D" w:rsidRPr="00E56F6D" w:rsidRDefault="006C3C2D" w:rsidP="00DF3474">
      <w:pPr>
        <w:rPr>
          <w:rFonts w:asciiTheme="minorHAnsi" w:hAnsiTheme="minorHAnsi"/>
          <w:szCs w:val="22"/>
        </w:rPr>
      </w:pPr>
    </w:p>
    <w:p w:rsidR="006C3C2D" w:rsidRPr="00E56F6D" w:rsidRDefault="006C3C2D" w:rsidP="00DF3474">
      <w:pPr>
        <w:rPr>
          <w:rFonts w:asciiTheme="minorHAnsi" w:hAnsiTheme="minorHAnsi"/>
          <w:szCs w:val="22"/>
        </w:rPr>
      </w:pPr>
      <w:bookmarkStart w:id="0" w:name="_GoBack"/>
      <w:bookmarkEnd w:id="0"/>
    </w:p>
    <w:p w:rsidR="006C3C2D" w:rsidRPr="00E56F6D" w:rsidRDefault="006C3C2D" w:rsidP="00DF3474">
      <w:pPr>
        <w:rPr>
          <w:rFonts w:asciiTheme="minorHAnsi" w:hAnsiTheme="minorHAnsi"/>
          <w:szCs w:val="22"/>
        </w:rPr>
      </w:pPr>
    </w:p>
    <w:p w:rsidR="00DF3474" w:rsidRPr="00E56F6D" w:rsidRDefault="00DF3474" w:rsidP="00DF3474">
      <w:pPr>
        <w:rPr>
          <w:rFonts w:asciiTheme="minorHAnsi" w:hAnsiTheme="minorHAnsi"/>
          <w:b/>
          <w:szCs w:val="22"/>
        </w:rPr>
      </w:pPr>
    </w:p>
    <w:p w:rsidR="00DF3474" w:rsidRPr="00DF3474" w:rsidRDefault="00DF3474" w:rsidP="00DF3474">
      <w:pPr>
        <w:rPr>
          <w:rFonts w:asciiTheme="minorHAnsi" w:hAnsiTheme="minorHAnsi"/>
          <w:b/>
          <w:sz w:val="22"/>
          <w:szCs w:val="22"/>
        </w:rPr>
      </w:pPr>
    </w:p>
    <w:sectPr w:rsidR="00DF3474" w:rsidRPr="00DF3474" w:rsidSect="00D136A6">
      <w:footerReference w:type="even" r:id="rId7"/>
      <w:footerReference w:type="default" r:id="rId8"/>
      <w:pgSz w:w="11906" w:h="16838" w:code="9"/>
      <w:pgMar w:top="1418" w:right="1286" w:bottom="1418" w:left="1418" w:header="709" w:footer="73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D3" w:rsidRDefault="008402D3">
      <w:r>
        <w:separator/>
      </w:r>
    </w:p>
  </w:endnote>
  <w:endnote w:type="continuationSeparator" w:id="0">
    <w:p w:rsidR="008402D3" w:rsidRDefault="0084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D1" w:rsidRDefault="00081ED1" w:rsidP="0080060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81ED1" w:rsidRDefault="00081ED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D1" w:rsidRDefault="00081ED1" w:rsidP="00800606">
    <w:pPr>
      <w:pStyle w:val="Pieddepage"/>
      <w:framePr w:wrap="around" w:vAnchor="text" w:hAnchor="margin" w:xAlign="center" w:y="1"/>
      <w:rPr>
        <w:rStyle w:val="Numrodepage"/>
      </w:rPr>
    </w:pPr>
  </w:p>
  <w:p w:rsidR="00081ED1" w:rsidRDefault="00081E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D3" w:rsidRDefault="008402D3">
      <w:r>
        <w:separator/>
      </w:r>
    </w:p>
  </w:footnote>
  <w:footnote w:type="continuationSeparator" w:id="0">
    <w:p w:rsidR="008402D3" w:rsidRDefault="0084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17937"/>
    <w:multiLevelType w:val="hybridMultilevel"/>
    <w:tmpl w:val="9E2479AA"/>
    <w:lvl w:ilvl="0" w:tplc="C786DEFA">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FBF4197"/>
    <w:multiLevelType w:val="hybridMultilevel"/>
    <w:tmpl w:val="0A0824FE"/>
    <w:lvl w:ilvl="0" w:tplc="2BD60730">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14C501B"/>
    <w:multiLevelType w:val="hybridMultilevel"/>
    <w:tmpl w:val="B680F41C"/>
    <w:lvl w:ilvl="0" w:tplc="DBB8A3A6">
      <w:start w:val="1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3F6EBA"/>
    <w:multiLevelType w:val="hybridMultilevel"/>
    <w:tmpl w:val="499E85B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F506FF2"/>
    <w:multiLevelType w:val="hybridMultilevel"/>
    <w:tmpl w:val="AB22B856"/>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4F6A5F8E"/>
    <w:multiLevelType w:val="hybridMultilevel"/>
    <w:tmpl w:val="114A93EC"/>
    <w:lvl w:ilvl="0" w:tplc="040C000D">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6" w15:restartNumberingAfterBreak="0">
    <w:nsid w:val="52C351CC"/>
    <w:multiLevelType w:val="hybridMultilevel"/>
    <w:tmpl w:val="7FD20B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414D5A"/>
    <w:multiLevelType w:val="hybridMultilevel"/>
    <w:tmpl w:val="96F6C804"/>
    <w:lvl w:ilvl="0" w:tplc="1DC2259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F84E4F"/>
    <w:multiLevelType w:val="hybridMultilevel"/>
    <w:tmpl w:val="70A85EEE"/>
    <w:lvl w:ilvl="0" w:tplc="5F8CF2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C2C06"/>
    <w:multiLevelType w:val="hybridMultilevel"/>
    <w:tmpl w:val="BD10A9F8"/>
    <w:lvl w:ilvl="0" w:tplc="05805B6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295FED"/>
    <w:multiLevelType w:val="hybridMultilevel"/>
    <w:tmpl w:val="75DA86A8"/>
    <w:lvl w:ilvl="0" w:tplc="A3F0996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8"/>
  </w:num>
  <w:num w:numId="5">
    <w:abstractNumId w:val="6"/>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D0"/>
    <w:rsid w:val="000163E5"/>
    <w:rsid w:val="000310C3"/>
    <w:rsid w:val="00032CC2"/>
    <w:rsid w:val="0004171F"/>
    <w:rsid w:val="00042D42"/>
    <w:rsid w:val="00043111"/>
    <w:rsid w:val="00044D89"/>
    <w:rsid w:val="00046E9A"/>
    <w:rsid w:val="00051466"/>
    <w:rsid w:val="000522DC"/>
    <w:rsid w:val="00057820"/>
    <w:rsid w:val="00064566"/>
    <w:rsid w:val="000653F3"/>
    <w:rsid w:val="00073FC8"/>
    <w:rsid w:val="000811F9"/>
    <w:rsid w:val="00081ED1"/>
    <w:rsid w:val="000A0FB5"/>
    <w:rsid w:val="000B6B1C"/>
    <w:rsid w:val="000B7DF2"/>
    <w:rsid w:val="000D2FB7"/>
    <w:rsid w:val="000E56DA"/>
    <w:rsid w:val="000F6556"/>
    <w:rsid w:val="00102F01"/>
    <w:rsid w:val="00110339"/>
    <w:rsid w:val="00116E3D"/>
    <w:rsid w:val="00150E76"/>
    <w:rsid w:val="001571C5"/>
    <w:rsid w:val="00161AD2"/>
    <w:rsid w:val="00163067"/>
    <w:rsid w:val="00171754"/>
    <w:rsid w:val="00175C2D"/>
    <w:rsid w:val="00181793"/>
    <w:rsid w:val="00182A01"/>
    <w:rsid w:val="001851EE"/>
    <w:rsid w:val="00195059"/>
    <w:rsid w:val="001957DF"/>
    <w:rsid w:val="001B7433"/>
    <w:rsid w:val="001C781A"/>
    <w:rsid w:val="001D26F8"/>
    <w:rsid w:val="001E0AC4"/>
    <w:rsid w:val="001E111C"/>
    <w:rsid w:val="001E3A86"/>
    <w:rsid w:val="001F6B48"/>
    <w:rsid w:val="0020204B"/>
    <w:rsid w:val="00203223"/>
    <w:rsid w:val="002063A3"/>
    <w:rsid w:val="0021242E"/>
    <w:rsid w:val="00221883"/>
    <w:rsid w:val="0022591B"/>
    <w:rsid w:val="00227959"/>
    <w:rsid w:val="00230486"/>
    <w:rsid w:val="0023255B"/>
    <w:rsid w:val="00253F02"/>
    <w:rsid w:val="0025722F"/>
    <w:rsid w:val="002638FB"/>
    <w:rsid w:val="00265BAA"/>
    <w:rsid w:val="00271D9A"/>
    <w:rsid w:val="002741BB"/>
    <w:rsid w:val="00274E96"/>
    <w:rsid w:val="00276D40"/>
    <w:rsid w:val="00284DC0"/>
    <w:rsid w:val="002851FF"/>
    <w:rsid w:val="00285B4E"/>
    <w:rsid w:val="002A4EA3"/>
    <w:rsid w:val="002B298B"/>
    <w:rsid w:val="002D1255"/>
    <w:rsid w:val="002D3B11"/>
    <w:rsid w:val="002E2BAB"/>
    <w:rsid w:val="002E2D21"/>
    <w:rsid w:val="002F37E1"/>
    <w:rsid w:val="002F7B93"/>
    <w:rsid w:val="00301B55"/>
    <w:rsid w:val="00302A9B"/>
    <w:rsid w:val="0030393A"/>
    <w:rsid w:val="0031601F"/>
    <w:rsid w:val="003269CB"/>
    <w:rsid w:val="0034030B"/>
    <w:rsid w:val="00341165"/>
    <w:rsid w:val="003416B1"/>
    <w:rsid w:val="00372EE6"/>
    <w:rsid w:val="0037400A"/>
    <w:rsid w:val="00381587"/>
    <w:rsid w:val="00385075"/>
    <w:rsid w:val="003853BD"/>
    <w:rsid w:val="00386FC9"/>
    <w:rsid w:val="003A5579"/>
    <w:rsid w:val="003A5B52"/>
    <w:rsid w:val="003B04EE"/>
    <w:rsid w:val="003D704A"/>
    <w:rsid w:val="003E77EF"/>
    <w:rsid w:val="003F0586"/>
    <w:rsid w:val="003F6810"/>
    <w:rsid w:val="00411E1F"/>
    <w:rsid w:val="004140B9"/>
    <w:rsid w:val="00414229"/>
    <w:rsid w:val="004218BA"/>
    <w:rsid w:val="00421DDD"/>
    <w:rsid w:val="0042338A"/>
    <w:rsid w:val="00425B11"/>
    <w:rsid w:val="0044136B"/>
    <w:rsid w:val="00445D8A"/>
    <w:rsid w:val="00446B3D"/>
    <w:rsid w:val="00453755"/>
    <w:rsid w:val="00453BCE"/>
    <w:rsid w:val="00457A32"/>
    <w:rsid w:val="004609A6"/>
    <w:rsid w:val="004635B4"/>
    <w:rsid w:val="004701A1"/>
    <w:rsid w:val="004711B0"/>
    <w:rsid w:val="00475B5B"/>
    <w:rsid w:val="00485456"/>
    <w:rsid w:val="004A117F"/>
    <w:rsid w:val="004B3496"/>
    <w:rsid w:val="004B50A9"/>
    <w:rsid w:val="004C6BE0"/>
    <w:rsid w:val="004D1727"/>
    <w:rsid w:val="004D64C9"/>
    <w:rsid w:val="004E364A"/>
    <w:rsid w:val="004E4FAA"/>
    <w:rsid w:val="004E7D9B"/>
    <w:rsid w:val="004F0DC7"/>
    <w:rsid w:val="004F3D22"/>
    <w:rsid w:val="005019C2"/>
    <w:rsid w:val="00503B50"/>
    <w:rsid w:val="005049A1"/>
    <w:rsid w:val="00504CD1"/>
    <w:rsid w:val="005072F7"/>
    <w:rsid w:val="0051074F"/>
    <w:rsid w:val="00526BC1"/>
    <w:rsid w:val="00527AC7"/>
    <w:rsid w:val="00532617"/>
    <w:rsid w:val="00542B88"/>
    <w:rsid w:val="00542D4D"/>
    <w:rsid w:val="00544D4A"/>
    <w:rsid w:val="005521A4"/>
    <w:rsid w:val="00570C1E"/>
    <w:rsid w:val="00571FFD"/>
    <w:rsid w:val="00572853"/>
    <w:rsid w:val="00576F18"/>
    <w:rsid w:val="00590BA0"/>
    <w:rsid w:val="005968A1"/>
    <w:rsid w:val="005B0C06"/>
    <w:rsid w:val="005B6EB4"/>
    <w:rsid w:val="005C199D"/>
    <w:rsid w:val="005C2B67"/>
    <w:rsid w:val="005F599E"/>
    <w:rsid w:val="005F7225"/>
    <w:rsid w:val="00607C66"/>
    <w:rsid w:val="00610CB0"/>
    <w:rsid w:val="00620282"/>
    <w:rsid w:val="0062517B"/>
    <w:rsid w:val="00625C17"/>
    <w:rsid w:val="0063051E"/>
    <w:rsid w:val="00630543"/>
    <w:rsid w:val="0063381E"/>
    <w:rsid w:val="00635F63"/>
    <w:rsid w:val="00636707"/>
    <w:rsid w:val="0065076B"/>
    <w:rsid w:val="006676A3"/>
    <w:rsid w:val="00675505"/>
    <w:rsid w:val="00677BEC"/>
    <w:rsid w:val="006A6466"/>
    <w:rsid w:val="006B211D"/>
    <w:rsid w:val="006B3F78"/>
    <w:rsid w:val="006B4F64"/>
    <w:rsid w:val="006B5B8E"/>
    <w:rsid w:val="006C3C2D"/>
    <w:rsid w:val="006C3C79"/>
    <w:rsid w:val="006D1A62"/>
    <w:rsid w:val="006D2797"/>
    <w:rsid w:val="006E260E"/>
    <w:rsid w:val="006E2755"/>
    <w:rsid w:val="006F5D13"/>
    <w:rsid w:val="00723DCB"/>
    <w:rsid w:val="00726490"/>
    <w:rsid w:val="00726BBD"/>
    <w:rsid w:val="00727FF2"/>
    <w:rsid w:val="0073590A"/>
    <w:rsid w:val="00742C43"/>
    <w:rsid w:val="00760AB9"/>
    <w:rsid w:val="00761D36"/>
    <w:rsid w:val="0077051D"/>
    <w:rsid w:val="00772E68"/>
    <w:rsid w:val="00775E3D"/>
    <w:rsid w:val="0078589F"/>
    <w:rsid w:val="00792282"/>
    <w:rsid w:val="00794819"/>
    <w:rsid w:val="007B0428"/>
    <w:rsid w:val="007C77A6"/>
    <w:rsid w:val="007D0D0B"/>
    <w:rsid w:val="007E4F5B"/>
    <w:rsid w:val="007E5821"/>
    <w:rsid w:val="007F5FC8"/>
    <w:rsid w:val="007F6E1E"/>
    <w:rsid w:val="00800606"/>
    <w:rsid w:val="00801033"/>
    <w:rsid w:val="00806EA1"/>
    <w:rsid w:val="00812F8E"/>
    <w:rsid w:val="008165A8"/>
    <w:rsid w:val="00821635"/>
    <w:rsid w:val="00834443"/>
    <w:rsid w:val="00835421"/>
    <w:rsid w:val="008402D3"/>
    <w:rsid w:val="00852D0B"/>
    <w:rsid w:val="008563C7"/>
    <w:rsid w:val="00856596"/>
    <w:rsid w:val="00860354"/>
    <w:rsid w:val="00861763"/>
    <w:rsid w:val="00862329"/>
    <w:rsid w:val="008633AC"/>
    <w:rsid w:val="0086553C"/>
    <w:rsid w:val="00867EE5"/>
    <w:rsid w:val="008701B5"/>
    <w:rsid w:val="00882EF7"/>
    <w:rsid w:val="00883651"/>
    <w:rsid w:val="0089026C"/>
    <w:rsid w:val="008A1A89"/>
    <w:rsid w:val="008B1778"/>
    <w:rsid w:val="008C3B97"/>
    <w:rsid w:val="008C4C21"/>
    <w:rsid w:val="008C708B"/>
    <w:rsid w:val="008D3694"/>
    <w:rsid w:val="008D3965"/>
    <w:rsid w:val="008D4313"/>
    <w:rsid w:val="008E18DE"/>
    <w:rsid w:val="008E4EF7"/>
    <w:rsid w:val="008E5D2F"/>
    <w:rsid w:val="008F0111"/>
    <w:rsid w:val="00910A05"/>
    <w:rsid w:val="00912178"/>
    <w:rsid w:val="00916E56"/>
    <w:rsid w:val="0092619D"/>
    <w:rsid w:val="00927496"/>
    <w:rsid w:val="0093154E"/>
    <w:rsid w:val="00941FA2"/>
    <w:rsid w:val="00950D5F"/>
    <w:rsid w:val="00966000"/>
    <w:rsid w:val="00966D5E"/>
    <w:rsid w:val="009745C8"/>
    <w:rsid w:val="009843B3"/>
    <w:rsid w:val="00992445"/>
    <w:rsid w:val="009A1AE4"/>
    <w:rsid w:val="009A30B9"/>
    <w:rsid w:val="009B2452"/>
    <w:rsid w:val="009B415E"/>
    <w:rsid w:val="009B5617"/>
    <w:rsid w:val="009B69A0"/>
    <w:rsid w:val="009B784D"/>
    <w:rsid w:val="009C1923"/>
    <w:rsid w:val="009C61F6"/>
    <w:rsid w:val="009C70A6"/>
    <w:rsid w:val="009C7294"/>
    <w:rsid w:val="009E416A"/>
    <w:rsid w:val="009E7268"/>
    <w:rsid w:val="009E7FBF"/>
    <w:rsid w:val="009F2268"/>
    <w:rsid w:val="00A10A70"/>
    <w:rsid w:val="00A23D2A"/>
    <w:rsid w:val="00A277DA"/>
    <w:rsid w:val="00A27C56"/>
    <w:rsid w:val="00A3283F"/>
    <w:rsid w:val="00A35844"/>
    <w:rsid w:val="00A60FF7"/>
    <w:rsid w:val="00A877AF"/>
    <w:rsid w:val="00A93CFA"/>
    <w:rsid w:val="00A94A0E"/>
    <w:rsid w:val="00AA3A6C"/>
    <w:rsid w:val="00AA6702"/>
    <w:rsid w:val="00AB13F0"/>
    <w:rsid w:val="00AB2CB3"/>
    <w:rsid w:val="00AB3C29"/>
    <w:rsid w:val="00AB5E3A"/>
    <w:rsid w:val="00AC724C"/>
    <w:rsid w:val="00AD4D42"/>
    <w:rsid w:val="00AE6B5D"/>
    <w:rsid w:val="00AF0FB8"/>
    <w:rsid w:val="00B01779"/>
    <w:rsid w:val="00B37096"/>
    <w:rsid w:val="00B40A32"/>
    <w:rsid w:val="00B42FF3"/>
    <w:rsid w:val="00B53C35"/>
    <w:rsid w:val="00B542BB"/>
    <w:rsid w:val="00B57069"/>
    <w:rsid w:val="00B6101E"/>
    <w:rsid w:val="00B642A4"/>
    <w:rsid w:val="00B64F85"/>
    <w:rsid w:val="00B71001"/>
    <w:rsid w:val="00B73934"/>
    <w:rsid w:val="00B7623F"/>
    <w:rsid w:val="00B9107E"/>
    <w:rsid w:val="00B926D0"/>
    <w:rsid w:val="00BA07A3"/>
    <w:rsid w:val="00BA2627"/>
    <w:rsid w:val="00BB5537"/>
    <w:rsid w:val="00BC07B6"/>
    <w:rsid w:val="00BC52E3"/>
    <w:rsid w:val="00BD2939"/>
    <w:rsid w:val="00BD4FF0"/>
    <w:rsid w:val="00BF7E80"/>
    <w:rsid w:val="00C00AF1"/>
    <w:rsid w:val="00C10FBC"/>
    <w:rsid w:val="00C15F24"/>
    <w:rsid w:val="00C20A90"/>
    <w:rsid w:val="00C2418C"/>
    <w:rsid w:val="00C2421F"/>
    <w:rsid w:val="00C3081B"/>
    <w:rsid w:val="00C36401"/>
    <w:rsid w:val="00C45228"/>
    <w:rsid w:val="00C507B4"/>
    <w:rsid w:val="00C5328A"/>
    <w:rsid w:val="00C60874"/>
    <w:rsid w:val="00C61D63"/>
    <w:rsid w:val="00C630C6"/>
    <w:rsid w:val="00C72010"/>
    <w:rsid w:val="00C75552"/>
    <w:rsid w:val="00C76B54"/>
    <w:rsid w:val="00C86C7E"/>
    <w:rsid w:val="00C9065F"/>
    <w:rsid w:val="00C92575"/>
    <w:rsid w:val="00C9380E"/>
    <w:rsid w:val="00C9424A"/>
    <w:rsid w:val="00CA25A4"/>
    <w:rsid w:val="00CB2646"/>
    <w:rsid w:val="00CB5426"/>
    <w:rsid w:val="00CC0C68"/>
    <w:rsid w:val="00CC6AEA"/>
    <w:rsid w:val="00CD398D"/>
    <w:rsid w:val="00CD6EF7"/>
    <w:rsid w:val="00CE6828"/>
    <w:rsid w:val="00CF57D8"/>
    <w:rsid w:val="00CF608D"/>
    <w:rsid w:val="00D04728"/>
    <w:rsid w:val="00D136A6"/>
    <w:rsid w:val="00D24FFD"/>
    <w:rsid w:val="00D273C4"/>
    <w:rsid w:val="00D3565F"/>
    <w:rsid w:val="00D37C0E"/>
    <w:rsid w:val="00D41A35"/>
    <w:rsid w:val="00D43430"/>
    <w:rsid w:val="00D44CEF"/>
    <w:rsid w:val="00D46AF1"/>
    <w:rsid w:val="00D56979"/>
    <w:rsid w:val="00D56CBF"/>
    <w:rsid w:val="00D74856"/>
    <w:rsid w:val="00D77012"/>
    <w:rsid w:val="00D815CF"/>
    <w:rsid w:val="00D81C1E"/>
    <w:rsid w:val="00D976EF"/>
    <w:rsid w:val="00DA2497"/>
    <w:rsid w:val="00DB1744"/>
    <w:rsid w:val="00DB2183"/>
    <w:rsid w:val="00DB297B"/>
    <w:rsid w:val="00DB4367"/>
    <w:rsid w:val="00DD6228"/>
    <w:rsid w:val="00DE79EE"/>
    <w:rsid w:val="00DE7E42"/>
    <w:rsid w:val="00DF0978"/>
    <w:rsid w:val="00DF29F4"/>
    <w:rsid w:val="00DF3474"/>
    <w:rsid w:val="00DF4853"/>
    <w:rsid w:val="00DF699E"/>
    <w:rsid w:val="00E02E65"/>
    <w:rsid w:val="00E144B6"/>
    <w:rsid w:val="00E15F00"/>
    <w:rsid w:val="00E17281"/>
    <w:rsid w:val="00E275D0"/>
    <w:rsid w:val="00E36718"/>
    <w:rsid w:val="00E36A10"/>
    <w:rsid w:val="00E40131"/>
    <w:rsid w:val="00E41D65"/>
    <w:rsid w:val="00E44741"/>
    <w:rsid w:val="00E45A06"/>
    <w:rsid w:val="00E46FD3"/>
    <w:rsid w:val="00E5369E"/>
    <w:rsid w:val="00E53F7A"/>
    <w:rsid w:val="00E56F6D"/>
    <w:rsid w:val="00E71CE6"/>
    <w:rsid w:val="00E967A3"/>
    <w:rsid w:val="00EA2F12"/>
    <w:rsid w:val="00EA31D5"/>
    <w:rsid w:val="00EA6346"/>
    <w:rsid w:val="00EA6FF4"/>
    <w:rsid w:val="00EB1A8D"/>
    <w:rsid w:val="00EB1F7E"/>
    <w:rsid w:val="00EB4714"/>
    <w:rsid w:val="00EC0DDA"/>
    <w:rsid w:val="00EC15B9"/>
    <w:rsid w:val="00EE1652"/>
    <w:rsid w:val="00F03315"/>
    <w:rsid w:val="00F03381"/>
    <w:rsid w:val="00F044A9"/>
    <w:rsid w:val="00F11436"/>
    <w:rsid w:val="00F34CC7"/>
    <w:rsid w:val="00F37874"/>
    <w:rsid w:val="00F40258"/>
    <w:rsid w:val="00F43327"/>
    <w:rsid w:val="00F43AF9"/>
    <w:rsid w:val="00F46DF9"/>
    <w:rsid w:val="00F51F38"/>
    <w:rsid w:val="00F71452"/>
    <w:rsid w:val="00F7217E"/>
    <w:rsid w:val="00F76F1C"/>
    <w:rsid w:val="00F934F2"/>
    <w:rsid w:val="00FA4E11"/>
    <w:rsid w:val="00FB3433"/>
    <w:rsid w:val="00FC01E7"/>
    <w:rsid w:val="00FC1C25"/>
    <w:rsid w:val="00FD1B82"/>
    <w:rsid w:val="00FD33EA"/>
    <w:rsid w:val="00FF6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CF9A2-24CA-4977-BDD5-07F6D210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0"/>
    <w:rPr>
      <w:sz w:val="24"/>
      <w:szCs w:val="24"/>
    </w:rPr>
  </w:style>
  <w:style w:type="paragraph" w:styleId="Titre3">
    <w:name w:val="heading 3"/>
    <w:basedOn w:val="Normal"/>
    <w:qFormat/>
    <w:rsid w:val="009C61F6"/>
    <w:pPr>
      <w:spacing w:before="80"/>
      <w:outlineLvl w:val="2"/>
    </w:pPr>
    <w:rPr>
      <w:rFonts w:ascii="Verdana" w:hAnsi="Verdana"/>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Brp3">
    <w:name w:val="TxBr_p3"/>
    <w:basedOn w:val="Normal"/>
    <w:rsid w:val="00B926D0"/>
    <w:pPr>
      <w:widowControl w:val="0"/>
      <w:tabs>
        <w:tab w:val="left" w:pos="204"/>
      </w:tabs>
      <w:autoSpaceDE w:val="0"/>
      <w:autoSpaceDN w:val="0"/>
      <w:adjustRightInd w:val="0"/>
      <w:spacing w:line="289" w:lineRule="atLeast"/>
      <w:jc w:val="both"/>
    </w:pPr>
  </w:style>
  <w:style w:type="paragraph" w:customStyle="1" w:styleId="TxBrp6">
    <w:name w:val="TxBr_p6"/>
    <w:basedOn w:val="Normal"/>
    <w:rsid w:val="00532617"/>
    <w:pPr>
      <w:widowControl w:val="0"/>
      <w:tabs>
        <w:tab w:val="left" w:pos="600"/>
      </w:tabs>
      <w:autoSpaceDE w:val="0"/>
      <w:autoSpaceDN w:val="0"/>
      <w:adjustRightInd w:val="0"/>
      <w:spacing w:line="289" w:lineRule="atLeast"/>
      <w:ind w:left="840"/>
    </w:pPr>
    <w:rPr>
      <w:lang w:val="en-US"/>
    </w:rPr>
  </w:style>
  <w:style w:type="paragraph" w:customStyle="1" w:styleId="TxBrp7">
    <w:name w:val="TxBr_p7"/>
    <w:basedOn w:val="Normal"/>
    <w:rsid w:val="00532617"/>
    <w:pPr>
      <w:widowControl w:val="0"/>
      <w:tabs>
        <w:tab w:val="left" w:pos="1468"/>
        <w:tab w:val="left" w:pos="1723"/>
      </w:tabs>
      <w:autoSpaceDE w:val="0"/>
      <w:autoSpaceDN w:val="0"/>
      <w:adjustRightInd w:val="0"/>
      <w:spacing w:line="289" w:lineRule="atLeast"/>
      <w:ind w:left="1723" w:hanging="255"/>
    </w:pPr>
    <w:rPr>
      <w:lang w:val="en-US"/>
    </w:rPr>
  </w:style>
  <w:style w:type="paragraph" w:customStyle="1" w:styleId="TxBrp8">
    <w:name w:val="TxBr_p8"/>
    <w:basedOn w:val="Normal"/>
    <w:rsid w:val="00532617"/>
    <w:pPr>
      <w:widowControl w:val="0"/>
      <w:tabs>
        <w:tab w:val="left" w:pos="555"/>
      </w:tabs>
      <w:autoSpaceDE w:val="0"/>
      <w:autoSpaceDN w:val="0"/>
      <w:adjustRightInd w:val="0"/>
      <w:spacing w:line="240" w:lineRule="atLeast"/>
      <w:ind w:left="885"/>
    </w:pPr>
    <w:rPr>
      <w:lang w:val="en-US"/>
    </w:rPr>
  </w:style>
  <w:style w:type="paragraph" w:customStyle="1" w:styleId="TxBrp9">
    <w:name w:val="TxBr_p9"/>
    <w:basedOn w:val="Normal"/>
    <w:rsid w:val="00532617"/>
    <w:pPr>
      <w:widowControl w:val="0"/>
      <w:tabs>
        <w:tab w:val="left" w:pos="600"/>
        <w:tab w:val="left" w:pos="822"/>
      </w:tabs>
      <w:autoSpaceDE w:val="0"/>
      <w:autoSpaceDN w:val="0"/>
      <w:adjustRightInd w:val="0"/>
      <w:spacing w:line="289" w:lineRule="atLeast"/>
      <w:ind w:left="822" w:hanging="222"/>
    </w:pPr>
    <w:rPr>
      <w:lang w:val="en-US"/>
    </w:rPr>
  </w:style>
  <w:style w:type="paragraph" w:customStyle="1" w:styleId="TxBrp2">
    <w:name w:val="TxBr_p2"/>
    <w:basedOn w:val="Normal"/>
    <w:rsid w:val="003F6810"/>
    <w:pPr>
      <w:widowControl w:val="0"/>
      <w:tabs>
        <w:tab w:val="left" w:pos="204"/>
      </w:tabs>
      <w:autoSpaceDE w:val="0"/>
      <w:autoSpaceDN w:val="0"/>
      <w:adjustRightInd w:val="0"/>
      <w:spacing w:line="283" w:lineRule="atLeast"/>
      <w:jc w:val="both"/>
    </w:pPr>
    <w:rPr>
      <w:lang w:val="en-US"/>
    </w:rPr>
  </w:style>
  <w:style w:type="paragraph" w:styleId="Pieddepage">
    <w:name w:val="footer"/>
    <w:basedOn w:val="Normal"/>
    <w:rsid w:val="00800606"/>
    <w:pPr>
      <w:tabs>
        <w:tab w:val="center" w:pos="4536"/>
        <w:tab w:val="right" w:pos="9072"/>
      </w:tabs>
    </w:pPr>
  </w:style>
  <w:style w:type="character" w:styleId="Numrodepage">
    <w:name w:val="page number"/>
    <w:basedOn w:val="Policepardfaut"/>
    <w:rsid w:val="00800606"/>
  </w:style>
  <w:style w:type="paragraph" w:styleId="Textedebulles">
    <w:name w:val="Balloon Text"/>
    <w:basedOn w:val="Normal"/>
    <w:semiHidden/>
    <w:rsid w:val="005B6EB4"/>
    <w:rPr>
      <w:rFonts w:ascii="Tahoma" w:hAnsi="Tahoma" w:cs="Tahoma"/>
      <w:sz w:val="16"/>
      <w:szCs w:val="16"/>
    </w:rPr>
  </w:style>
  <w:style w:type="character" w:styleId="Accentuation">
    <w:name w:val="Emphasis"/>
    <w:qFormat/>
    <w:rsid w:val="00195059"/>
    <w:rPr>
      <w:rFonts w:ascii="Arial Black" w:hAnsi="Arial Black" w:hint="default"/>
      <w:i w:val="0"/>
      <w:iCs w:val="0"/>
      <w:sz w:val="18"/>
    </w:rPr>
  </w:style>
  <w:style w:type="paragraph" w:styleId="Corpsdetexte">
    <w:name w:val="Body Text"/>
    <w:basedOn w:val="Normal"/>
    <w:rsid w:val="00195059"/>
    <w:pPr>
      <w:spacing w:after="220" w:line="180" w:lineRule="atLeast"/>
      <w:ind w:left="835"/>
      <w:jc w:val="both"/>
    </w:pPr>
    <w:rPr>
      <w:rFonts w:ascii="Arial" w:hAnsi="Arial"/>
      <w:spacing w:val="-5"/>
      <w:sz w:val="20"/>
      <w:szCs w:val="20"/>
      <w:lang w:eastAsia="en-US"/>
    </w:rPr>
  </w:style>
  <w:style w:type="paragraph" w:styleId="NormalWeb">
    <w:name w:val="Normal (Web)"/>
    <w:basedOn w:val="Normal"/>
    <w:uiPriority w:val="99"/>
    <w:rsid w:val="00B01779"/>
    <w:pPr>
      <w:spacing w:before="100" w:beforeAutospacing="1" w:after="100" w:afterAutospacing="1"/>
    </w:pPr>
  </w:style>
  <w:style w:type="paragraph" w:customStyle="1" w:styleId="TxBrc4">
    <w:name w:val="TxBr_c4"/>
    <w:basedOn w:val="Normal"/>
    <w:rsid w:val="00AF0FB8"/>
    <w:pPr>
      <w:widowControl w:val="0"/>
      <w:autoSpaceDE w:val="0"/>
      <w:autoSpaceDN w:val="0"/>
      <w:adjustRightInd w:val="0"/>
      <w:spacing w:line="240" w:lineRule="atLeast"/>
      <w:jc w:val="center"/>
    </w:pPr>
    <w:rPr>
      <w:lang w:val="en-US"/>
    </w:rPr>
  </w:style>
  <w:style w:type="paragraph" w:customStyle="1" w:styleId="TxBrc6">
    <w:name w:val="TxBr_c6"/>
    <w:basedOn w:val="Normal"/>
    <w:rsid w:val="00AF0FB8"/>
    <w:pPr>
      <w:widowControl w:val="0"/>
      <w:autoSpaceDE w:val="0"/>
      <w:autoSpaceDN w:val="0"/>
      <w:adjustRightInd w:val="0"/>
      <w:spacing w:line="240" w:lineRule="atLeast"/>
      <w:jc w:val="center"/>
    </w:pPr>
    <w:rPr>
      <w:lang w:val="en-US"/>
    </w:rPr>
  </w:style>
  <w:style w:type="paragraph" w:customStyle="1" w:styleId="TxBrc7">
    <w:name w:val="TxBr_c7"/>
    <w:basedOn w:val="Normal"/>
    <w:rsid w:val="00AF0FB8"/>
    <w:pPr>
      <w:widowControl w:val="0"/>
      <w:autoSpaceDE w:val="0"/>
      <w:autoSpaceDN w:val="0"/>
      <w:adjustRightInd w:val="0"/>
      <w:spacing w:line="240" w:lineRule="atLeast"/>
      <w:jc w:val="center"/>
    </w:pPr>
    <w:rPr>
      <w:lang w:val="en-US"/>
    </w:rPr>
  </w:style>
  <w:style w:type="paragraph" w:customStyle="1" w:styleId="TxBrp4">
    <w:name w:val="TxBr_p4"/>
    <w:basedOn w:val="Normal"/>
    <w:rsid w:val="00AF0FB8"/>
    <w:pPr>
      <w:widowControl w:val="0"/>
      <w:tabs>
        <w:tab w:val="left" w:pos="5289"/>
      </w:tabs>
      <w:autoSpaceDE w:val="0"/>
      <w:autoSpaceDN w:val="0"/>
      <w:adjustRightInd w:val="0"/>
      <w:spacing w:line="181" w:lineRule="atLeast"/>
      <w:ind w:left="3849"/>
    </w:pPr>
    <w:rPr>
      <w:lang w:val="en-US"/>
    </w:rPr>
  </w:style>
  <w:style w:type="paragraph" w:customStyle="1" w:styleId="TxBrt5">
    <w:name w:val="TxBr_t5"/>
    <w:basedOn w:val="Normal"/>
    <w:rsid w:val="00AF0FB8"/>
    <w:pPr>
      <w:widowControl w:val="0"/>
      <w:autoSpaceDE w:val="0"/>
      <w:autoSpaceDN w:val="0"/>
      <w:adjustRightInd w:val="0"/>
      <w:spacing w:line="181" w:lineRule="atLeast"/>
    </w:pPr>
    <w:rPr>
      <w:lang w:val="en-US"/>
    </w:rPr>
  </w:style>
  <w:style w:type="paragraph" w:customStyle="1" w:styleId="TxBrt6">
    <w:name w:val="TxBr_t6"/>
    <w:basedOn w:val="Normal"/>
    <w:rsid w:val="00AF0FB8"/>
    <w:pPr>
      <w:widowControl w:val="0"/>
      <w:autoSpaceDE w:val="0"/>
      <w:autoSpaceDN w:val="0"/>
      <w:adjustRightInd w:val="0"/>
      <w:spacing w:line="181" w:lineRule="atLeast"/>
    </w:pPr>
    <w:rPr>
      <w:lang w:val="en-US"/>
    </w:rPr>
  </w:style>
  <w:style w:type="paragraph" w:customStyle="1" w:styleId="TxBrc9">
    <w:name w:val="TxBr_c9"/>
    <w:basedOn w:val="Normal"/>
    <w:rsid w:val="00AF0FB8"/>
    <w:pPr>
      <w:widowControl w:val="0"/>
      <w:autoSpaceDE w:val="0"/>
      <w:autoSpaceDN w:val="0"/>
      <w:adjustRightInd w:val="0"/>
      <w:spacing w:line="240" w:lineRule="atLeast"/>
      <w:jc w:val="center"/>
    </w:pPr>
    <w:rPr>
      <w:lang w:val="en-US"/>
    </w:rPr>
  </w:style>
  <w:style w:type="paragraph" w:customStyle="1" w:styleId="TxBrp10">
    <w:name w:val="TxBr_p10"/>
    <w:basedOn w:val="Normal"/>
    <w:rsid w:val="00AF0FB8"/>
    <w:pPr>
      <w:widowControl w:val="0"/>
      <w:tabs>
        <w:tab w:val="left" w:pos="204"/>
      </w:tabs>
      <w:autoSpaceDE w:val="0"/>
      <w:autoSpaceDN w:val="0"/>
      <w:adjustRightInd w:val="0"/>
      <w:spacing w:line="181" w:lineRule="atLeast"/>
      <w:jc w:val="both"/>
    </w:pPr>
    <w:rPr>
      <w:lang w:val="en-US"/>
    </w:rPr>
  </w:style>
  <w:style w:type="paragraph" w:customStyle="1" w:styleId="TxBrc11">
    <w:name w:val="TxBr_c11"/>
    <w:basedOn w:val="Normal"/>
    <w:rsid w:val="00AF0FB8"/>
    <w:pPr>
      <w:widowControl w:val="0"/>
      <w:autoSpaceDE w:val="0"/>
      <w:autoSpaceDN w:val="0"/>
      <w:adjustRightInd w:val="0"/>
      <w:spacing w:line="240" w:lineRule="atLeast"/>
      <w:jc w:val="center"/>
    </w:pPr>
    <w:rPr>
      <w:lang w:val="en-US"/>
    </w:rPr>
  </w:style>
  <w:style w:type="paragraph" w:customStyle="1" w:styleId="TxBrp12">
    <w:name w:val="TxBr_p12"/>
    <w:basedOn w:val="Normal"/>
    <w:rsid w:val="00AF0FB8"/>
    <w:pPr>
      <w:widowControl w:val="0"/>
      <w:tabs>
        <w:tab w:val="left" w:pos="1700"/>
      </w:tabs>
      <w:autoSpaceDE w:val="0"/>
      <w:autoSpaceDN w:val="0"/>
      <w:adjustRightInd w:val="0"/>
      <w:spacing w:line="240" w:lineRule="atLeast"/>
      <w:ind w:left="260"/>
      <w:jc w:val="both"/>
    </w:pPr>
    <w:rPr>
      <w:lang w:val="en-US"/>
    </w:rPr>
  </w:style>
  <w:style w:type="character" w:customStyle="1" w:styleId="textepetit1">
    <w:name w:val="textepetit1"/>
    <w:rsid w:val="006B211D"/>
    <w:rPr>
      <w:rFonts w:ascii="Verdana" w:hAnsi="Verdana" w:hint="default"/>
      <w:i w:val="0"/>
      <w:iCs w:val="0"/>
      <w:caps w:val="0"/>
      <w:strike w:val="0"/>
      <w:dstrike w:val="0"/>
      <w:color w:val="333333"/>
      <w:sz w:val="9"/>
      <w:szCs w:val="9"/>
      <w:u w:val="none"/>
      <w:effect w:val="none"/>
    </w:rPr>
  </w:style>
  <w:style w:type="character" w:styleId="Lienhypertexte">
    <w:name w:val="Hyperlink"/>
    <w:rsid w:val="009C61F6"/>
    <w:rPr>
      <w:color w:val="0000FF"/>
      <w:u w:val="single"/>
    </w:rPr>
  </w:style>
  <w:style w:type="character" w:customStyle="1" w:styleId="soussection">
    <w:name w:val="soussection"/>
    <w:basedOn w:val="Policepardfaut"/>
    <w:rsid w:val="004F3D22"/>
  </w:style>
  <w:style w:type="character" w:customStyle="1" w:styleId="textegras">
    <w:name w:val="textegras"/>
    <w:basedOn w:val="Policepardfaut"/>
    <w:rsid w:val="004F3D22"/>
  </w:style>
  <w:style w:type="character" w:customStyle="1" w:styleId="texte1">
    <w:name w:val="texte1"/>
    <w:rsid w:val="004F3D22"/>
    <w:rPr>
      <w:rFonts w:ascii="Arial" w:hAnsi="Arial" w:cs="Arial" w:hint="default"/>
      <w:b w:val="0"/>
      <w:bCs w:val="0"/>
      <w:color w:val="000000"/>
      <w:sz w:val="11"/>
      <w:szCs w:val="11"/>
    </w:rPr>
  </w:style>
  <w:style w:type="paragraph" w:customStyle="1" w:styleId="juridic1">
    <w:name w:val="juridic1"/>
    <w:basedOn w:val="Normal"/>
    <w:rsid w:val="004F3D22"/>
    <w:pPr>
      <w:spacing w:before="100" w:beforeAutospacing="1" w:after="100" w:afterAutospacing="1"/>
    </w:pPr>
  </w:style>
  <w:style w:type="paragraph" w:customStyle="1" w:styleId="result">
    <w:name w:val="result"/>
    <w:basedOn w:val="Normal"/>
    <w:rsid w:val="004F3D22"/>
    <w:pPr>
      <w:spacing w:before="100" w:beforeAutospacing="1" w:after="100" w:afterAutospacing="1"/>
    </w:pPr>
  </w:style>
  <w:style w:type="paragraph" w:customStyle="1" w:styleId="tiautre">
    <w:name w:val="tiautre"/>
    <w:basedOn w:val="Normal"/>
    <w:rsid w:val="004F3D22"/>
    <w:pPr>
      <w:spacing w:before="100" w:beforeAutospacing="1" w:after="100" w:afterAutospacing="1"/>
    </w:pPr>
  </w:style>
  <w:style w:type="table" w:styleId="Grilledutableau">
    <w:name w:val="Table Grid"/>
    <w:basedOn w:val="TableauNormal"/>
    <w:rsid w:val="0079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B13F0"/>
    <w:rPr>
      <w:sz w:val="20"/>
      <w:szCs w:val="20"/>
    </w:rPr>
  </w:style>
  <w:style w:type="character" w:customStyle="1" w:styleId="NotedebasdepageCar">
    <w:name w:val="Note de bas de page Car"/>
    <w:basedOn w:val="Policepardfaut"/>
    <w:link w:val="Notedebasdepage"/>
    <w:uiPriority w:val="99"/>
    <w:semiHidden/>
    <w:rsid w:val="00AB13F0"/>
  </w:style>
  <w:style w:type="character" w:styleId="Appelnotedebasdep">
    <w:name w:val="footnote reference"/>
    <w:uiPriority w:val="99"/>
    <w:semiHidden/>
    <w:unhideWhenUsed/>
    <w:rsid w:val="00AB13F0"/>
    <w:rPr>
      <w:vertAlign w:val="superscript"/>
    </w:rPr>
  </w:style>
  <w:style w:type="paragraph" w:styleId="Paragraphedeliste">
    <w:name w:val="List Paragraph"/>
    <w:basedOn w:val="Normal"/>
    <w:uiPriority w:val="34"/>
    <w:qFormat/>
    <w:rsid w:val="009B5617"/>
    <w:pPr>
      <w:ind w:left="720"/>
    </w:pPr>
    <w:rPr>
      <w:rFonts w:eastAsia="Calibri"/>
    </w:rPr>
  </w:style>
  <w:style w:type="paragraph" w:styleId="En-tte">
    <w:name w:val="header"/>
    <w:basedOn w:val="Normal"/>
    <w:link w:val="En-tteCar"/>
    <w:uiPriority w:val="99"/>
    <w:semiHidden/>
    <w:unhideWhenUsed/>
    <w:rsid w:val="001E111C"/>
    <w:pPr>
      <w:tabs>
        <w:tab w:val="center" w:pos="4536"/>
        <w:tab w:val="right" w:pos="9072"/>
      </w:tabs>
    </w:pPr>
  </w:style>
  <w:style w:type="character" w:customStyle="1" w:styleId="En-tteCar">
    <w:name w:val="En-tête Car"/>
    <w:link w:val="En-tte"/>
    <w:uiPriority w:val="99"/>
    <w:semiHidden/>
    <w:rsid w:val="001E11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472">
      <w:bodyDiv w:val="1"/>
      <w:marLeft w:val="0"/>
      <w:marRight w:val="0"/>
      <w:marTop w:val="0"/>
      <w:marBottom w:val="0"/>
      <w:divBdr>
        <w:top w:val="none" w:sz="0" w:space="0" w:color="auto"/>
        <w:left w:val="none" w:sz="0" w:space="0" w:color="auto"/>
        <w:bottom w:val="none" w:sz="0" w:space="0" w:color="auto"/>
        <w:right w:val="none" w:sz="0" w:space="0" w:color="auto"/>
      </w:divBdr>
    </w:div>
    <w:div w:id="69080269">
      <w:bodyDiv w:val="1"/>
      <w:marLeft w:val="0"/>
      <w:marRight w:val="0"/>
      <w:marTop w:val="0"/>
      <w:marBottom w:val="0"/>
      <w:divBdr>
        <w:top w:val="none" w:sz="0" w:space="0" w:color="auto"/>
        <w:left w:val="none" w:sz="0" w:space="0" w:color="auto"/>
        <w:bottom w:val="none" w:sz="0" w:space="0" w:color="auto"/>
        <w:right w:val="none" w:sz="0" w:space="0" w:color="auto"/>
      </w:divBdr>
    </w:div>
    <w:div w:id="285821045">
      <w:bodyDiv w:val="1"/>
      <w:marLeft w:val="0"/>
      <w:marRight w:val="0"/>
      <w:marTop w:val="0"/>
      <w:marBottom w:val="0"/>
      <w:divBdr>
        <w:top w:val="none" w:sz="0" w:space="0" w:color="auto"/>
        <w:left w:val="none" w:sz="0" w:space="0" w:color="auto"/>
        <w:bottom w:val="none" w:sz="0" w:space="0" w:color="auto"/>
        <w:right w:val="none" w:sz="0" w:space="0" w:color="auto"/>
      </w:divBdr>
    </w:div>
    <w:div w:id="315651795">
      <w:bodyDiv w:val="1"/>
      <w:marLeft w:val="0"/>
      <w:marRight w:val="0"/>
      <w:marTop w:val="0"/>
      <w:marBottom w:val="0"/>
      <w:divBdr>
        <w:top w:val="none" w:sz="0" w:space="0" w:color="auto"/>
        <w:left w:val="none" w:sz="0" w:space="0" w:color="auto"/>
        <w:bottom w:val="none" w:sz="0" w:space="0" w:color="auto"/>
        <w:right w:val="none" w:sz="0" w:space="0" w:color="auto"/>
      </w:divBdr>
    </w:div>
    <w:div w:id="493691373">
      <w:bodyDiv w:val="1"/>
      <w:marLeft w:val="0"/>
      <w:marRight w:val="0"/>
      <w:marTop w:val="0"/>
      <w:marBottom w:val="0"/>
      <w:divBdr>
        <w:top w:val="none" w:sz="0" w:space="0" w:color="auto"/>
        <w:left w:val="none" w:sz="0" w:space="0" w:color="auto"/>
        <w:bottom w:val="none" w:sz="0" w:space="0" w:color="auto"/>
        <w:right w:val="none" w:sz="0" w:space="0" w:color="auto"/>
      </w:divBdr>
    </w:div>
    <w:div w:id="1038120426">
      <w:bodyDiv w:val="1"/>
      <w:marLeft w:val="0"/>
      <w:marRight w:val="0"/>
      <w:marTop w:val="0"/>
      <w:marBottom w:val="0"/>
      <w:divBdr>
        <w:top w:val="none" w:sz="0" w:space="0" w:color="auto"/>
        <w:left w:val="none" w:sz="0" w:space="0" w:color="auto"/>
        <w:bottom w:val="none" w:sz="0" w:space="0" w:color="auto"/>
        <w:right w:val="none" w:sz="0" w:space="0" w:color="auto"/>
      </w:divBdr>
    </w:div>
    <w:div w:id="1099563311">
      <w:bodyDiv w:val="1"/>
      <w:marLeft w:val="0"/>
      <w:marRight w:val="0"/>
      <w:marTop w:val="0"/>
      <w:marBottom w:val="0"/>
      <w:divBdr>
        <w:top w:val="none" w:sz="0" w:space="0" w:color="auto"/>
        <w:left w:val="none" w:sz="0" w:space="0" w:color="auto"/>
        <w:bottom w:val="none" w:sz="0" w:space="0" w:color="auto"/>
        <w:right w:val="none" w:sz="0" w:space="0" w:color="auto"/>
      </w:divBdr>
    </w:div>
    <w:div w:id="1184171729">
      <w:bodyDiv w:val="1"/>
      <w:marLeft w:val="0"/>
      <w:marRight w:val="0"/>
      <w:marTop w:val="0"/>
      <w:marBottom w:val="0"/>
      <w:divBdr>
        <w:top w:val="none" w:sz="0" w:space="0" w:color="auto"/>
        <w:left w:val="none" w:sz="0" w:space="0" w:color="auto"/>
        <w:bottom w:val="none" w:sz="0" w:space="0" w:color="auto"/>
        <w:right w:val="none" w:sz="0" w:space="0" w:color="auto"/>
      </w:divBdr>
    </w:div>
    <w:div w:id="1228759113">
      <w:bodyDiv w:val="1"/>
      <w:marLeft w:val="0"/>
      <w:marRight w:val="0"/>
      <w:marTop w:val="0"/>
      <w:marBottom w:val="0"/>
      <w:divBdr>
        <w:top w:val="none" w:sz="0" w:space="0" w:color="auto"/>
        <w:left w:val="none" w:sz="0" w:space="0" w:color="auto"/>
        <w:bottom w:val="none" w:sz="0" w:space="0" w:color="auto"/>
        <w:right w:val="none" w:sz="0" w:space="0" w:color="auto"/>
      </w:divBdr>
    </w:div>
    <w:div w:id="1272278355">
      <w:bodyDiv w:val="1"/>
      <w:marLeft w:val="0"/>
      <w:marRight w:val="0"/>
      <w:marTop w:val="0"/>
      <w:marBottom w:val="0"/>
      <w:divBdr>
        <w:top w:val="none" w:sz="0" w:space="0" w:color="auto"/>
        <w:left w:val="none" w:sz="0" w:space="0" w:color="auto"/>
        <w:bottom w:val="none" w:sz="0" w:space="0" w:color="auto"/>
        <w:right w:val="none" w:sz="0" w:space="0" w:color="auto"/>
      </w:divBdr>
    </w:div>
    <w:div w:id="1445688181">
      <w:bodyDiv w:val="1"/>
      <w:marLeft w:val="0"/>
      <w:marRight w:val="0"/>
      <w:marTop w:val="0"/>
      <w:marBottom w:val="0"/>
      <w:divBdr>
        <w:top w:val="none" w:sz="0" w:space="0" w:color="auto"/>
        <w:left w:val="none" w:sz="0" w:space="0" w:color="auto"/>
        <w:bottom w:val="none" w:sz="0" w:space="0" w:color="auto"/>
        <w:right w:val="none" w:sz="0" w:space="0" w:color="auto"/>
      </w:divBdr>
    </w:div>
    <w:div w:id="1609241339">
      <w:bodyDiv w:val="1"/>
      <w:marLeft w:val="0"/>
      <w:marRight w:val="0"/>
      <w:marTop w:val="0"/>
      <w:marBottom w:val="0"/>
      <w:divBdr>
        <w:top w:val="none" w:sz="0" w:space="0" w:color="auto"/>
        <w:left w:val="none" w:sz="0" w:space="0" w:color="auto"/>
        <w:bottom w:val="none" w:sz="0" w:space="0" w:color="auto"/>
        <w:right w:val="none" w:sz="0" w:space="0" w:color="auto"/>
      </w:divBdr>
    </w:div>
    <w:div w:id="1717925544">
      <w:bodyDiv w:val="1"/>
      <w:marLeft w:val="0"/>
      <w:marRight w:val="0"/>
      <w:marTop w:val="0"/>
      <w:marBottom w:val="0"/>
      <w:divBdr>
        <w:top w:val="none" w:sz="0" w:space="0" w:color="auto"/>
        <w:left w:val="none" w:sz="0" w:space="0" w:color="auto"/>
        <w:bottom w:val="none" w:sz="0" w:space="0" w:color="auto"/>
        <w:right w:val="none" w:sz="0" w:space="0" w:color="auto"/>
      </w:divBdr>
    </w:div>
    <w:div w:id="1760172282">
      <w:bodyDiv w:val="1"/>
      <w:marLeft w:val="0"/>
      <w:marRight w:val="0"/>
      <w:marTop w:val="0"/>
      <w:marBottom w:val="0"/>
      <w:divBdr>
        <w:top w:val="none" w:sz="0" w:space="0" w:color="auto"/>
        <w:left w:val="none" w:sz="0" w:space="0" w:color="auto"/>
        <w:bottom w:val="none" w:sz="0" w:space="0" w:color="auto"/>
        <w:right w:val="none" w:sz="0" w:space="0" w:color="auto"/>
      </w:divBdr>
      <w:divsChild>
        <w:div w:id="1383165148">
          <w:marLeft w:val="0"/>
          <w:marRight w:val="0"/>
          <w:marTop w:val="0"/>
          <w:marBottom w:val="0"/>
          <w:divBdr>
            <w:top w:val="none" w:sz="0" w:space="0" w:color="auto"/>
            <w:left w:val="none" w:sz="0" w:space="0" w:color="auto"/>
            <w:bottom w:val="none" w:sz="0" w:space="0" w:color="auto"/>
            <w:right w:val="none" w:sz="0" w:space="0" w:color="auto"/>
          </w:divBdr>
        </w:div>
      </w:divsChild>
    </w:div>
    <w:div w:id="1772583645">
      <w:bodyDiv w:val="1"/>
      <w:marLeft w:val="0"/>
      <w:marRight w:val="0"/>
      <w:marTop w:val="0"/>
      <w:marBottom w:val="0"/>
      <w:divBdr>
        <w:top w:val="none" w:sz="0" w:space="0" w:color="auto"/>
        <w:left w:val="none" w:sz="0" w:space="0" w:color="auto"/>
        <w:bottom w:val="none" w:sz="0" w:space="0" w:color="auto"/>
        <w:right w:val="none" w:sz="0" w:space="0" w:color="auto"/>
      </w:divBdr>
    </w:div>
    <w:div w:id="1774781611">
      <w:bodyDiv w:val="1"/>
      <w:marLeft w:val="0"/>
      <w:marRight w:val="0"/>
      <w:marTop w:val="0"/>
      <w:marBottom w:val="0"/>
      <w:divBdr>
        <w:top w:val="none" w:sz="0" w:space="0" w:color="auto"/>
        <w:left w:val="none" w:sz="0" w:space="0" w:color="auto"/>
        <w:bottom w:val="none" w:sz="0" w:space="0" w:color="auto"/>
        <w:right w:val="none" w:sz="0" w:space="0" w:color="auto"/>
      </w:divBdr>
    </w:div>
    <w:div w:id="1893543626">
      <w:bodyDiv w:val="1"/>
      <w:marLeft w:val="0"/>
      <w:marRight w:val="0"/>
      <w:marTop w:val="0"/>
      <w:marBottom w:val="0"/>
      <w:divBdr>
        <w:top w:val="none" w:sz="0" w:space="0" w:color="auto"/>
        <w:left w:val="none" w:sz="0" w:space="0" w:color="auto"/>
        <w:bottom w:val="none" w:sz="0" w:space="0" w:color="auto"/>
        <w:right w:val="none" w:sz="0" w:space="0" w:color="auto"/>
      </w:divBdr>
    </w:div>
    <w:div w:id="1927376423">
      <w:bodyDiv w:val="1"/>
      <w:marLeft w:val="0"/>
      <w:marRight w:val="0"/>
      <w:marTop w:val="0"/>
      <w:marBottom w:val="0"/>
      <w:divBdr>
        <w:top w:val="none" w:sz="0" w:space="0" w:color="auto"/>
        <w:left w:val="none" w:sz="0" w:space="0" w:color="auto"/>
        <w:bottom w:val="none" w:sz="0" w:space="0" w:color="auto"/>
        <w:right w:val="none" w:sz="0" w:space="0" w:color="auto"/>
      </w:divBdr>
    </w:div>
    <w:div w:id="1993218603">
      <w:bodyDiv w:val="1"/>
      <w:marLeft w:val="0"/>
      <w:marRight w:val="0"/>
      <w:marTop w:val="0"/>
      <w:marBottom w:val="0"/>
      <w:divBdr>
        <w:top w:val="none" w:sz="0" w:space="0" w:color="auto"/>
        <w:left w:val="none" w:sz="0" w:space="0" w:color="auto"/>
        <w:bottom w:val="none" w:sz="0" w:space="0" w:color="auto"/>
        <w:right w:val="none" w:sz="0" w:space="0" w:color="auto"/>
      </w:divBdr>
    </w:div>
    <w:div w:id="2059891124">
      <w:bodyDiv w:val="1"/>
      <w:marLeft w:val="0"/>
      <w:marRight w:val="0"/>
      <w:marTop w:val="0"/>
      <w:marBottom w:val="0"/>
      <w:divBdr>
        <w:top w:val="none" w:sz="0" w:space="0" w:color="auto"/>
        <w:left w:val="none" w:sz="0" w:space="0" w:color="auto"/>
        <w:bottom w:val="none" w:sz="0" w:space="0" w:color="auto"/>
        <w:right w:val="none" w:sz="0" w:space="0" w:color="auto"/>
      </w:divBdr>
    </w:div>
    <w:div w:id="2123762452">
      <w:bodyDiv w:val="1"/>
      <w:marLeft w:val="0"/>
      <w:marRight w:val="0"/>
      <w:marTop w:val="0"/>
      <w:marBottom w:val="0"/>
      <w:divBdr>
        <w:top w:val="none" w:sz="0" w:space="0" w:color="auto"/>
        <w:left w:val="none" w:sz="0" w:space="0" w:color="auto"/>
        <w:bottom w:val="none" w:sz="0" w:space="0" w:color="auto"/>
        <w:right w:val="none" w:sz="0" w:space="0" w:color="auto"/>
      </w:divBdr>
    </w:div>
    <w:div w:id="21436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Madame Blandine BOISNARD</vt:lpstr>
    </vt:vector>
  </TitlesOfParts>
  <Company>CISME</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Blandine BOISNARD</dc:title>
  <dc:subject/>
  <dc:creator>Brocheton</dc:creator>
  <cp:keywords/>
  <cp:lastModifiedBy>Sandra VASSY</cp:lastModifiedBy>
  <cp:revision>3</cp:revision>
  <cp:lastPrinted>2020-02-28T13:53:00Z</cp:lastPrinted>
  <dcterms:created xsi:type="dcterms:W3CDTF">2020-02-28T15:22:00Z</dcterms:created>
  <dcterms:modified xsi:type="dcterms:W3CDTF">2020-02-28T15:22:00Z</dcterms:modified>
</cp:coreProperties>
</file>