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CD63" w14:textId="77777777" w:rsidR="003745B9" w:rsidRPr="0096651A" w:rsidRDefault="003745B9" w:rsidP="00C536D9">
      <w:pPr>
        <w:pStyle w:val="En-tte"/>
        <w:tabs>
          <w:tab w:val="clear" w:pos="4536"/>
          <w:tab w:val="clear" w:pos="9072"/>
          <w:tab w:val="left" w:pos="2340"/>
        </w:tabs>
        <w:rPr>
          <w:rFonts w:ascii="Arial" w:hAnsi="Arial" w:cs="Arial"/>
          <w:lang w:val="fr-FR"/>
        </w:rPr>
      </w:pPr>
    </w:p>
    <w:p w14:paraId="34C04162" w14:textId="77777777" w:rsidR="00F840DB" w:rsidRDefault="00F840DB" w:rsidP="00F840DB">
      <w:pPr>
        <w:pStyle w:val="Corpsdetexte"/>
        <w:kinsoku w:val="0"/>
        <w:overflowPunct w:val="0"/>
        <w:spacing w:before="5"/>
        <w:rPr>
          <w:rFonts w:ascii="Times New Roman" w:hAnsi="Times New Roman"/>
          <w:sz w:val="24"/>
        </w:rPr>
      </w:pPr>
    </w:p>
    <w:p w14:paraId="4E990E17" w14:textId="4D0EBDAA" w:rsidR="00F840DB" w:rsidRDefault="000310FA" w:rsidP="00F840DB">
      <w:pPr>
        <w:pStyle w:val="Corpsdetexte"/>
        <w:kinsoku w:val="0"/>
        <w:overflowPunct w:val="0"/>
        <w:ind w:left="31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drawing>
          <wp:inline distT="0" distB="0" distL="0" distR="0" wp14:anchorId="2AF09310" wp14:editId="0AE34D07">
            <wp:extent cx="2019300" cy="7696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E58C0" w14:textId="77777777" w:rsidR="00F840DB" w:rsidRDefault="00F840DB" w:rsidP="00F840DB">
      <w:pPr>
        <w:pStyle w:val="Corpsdetexte"/>
        <w:kinsoku w:val="0"/>
        <w:overflowPunct w:val="0"/>
        <w:rPr>
          <w:rFonts w:ascii="Times New Roman" w:hAnsi="Times New Roman"/>
        </w:rPr>
      </w:pPr>
    </w:p>
    <w:p w14:paraId="015FBA23" w14:textId="77777777" w:rsidR="00F840DB" w:rsidRDefault="00F840DB" w:rsidP="00F840DB">
      <w:pPr>
        <w:pStyle w:val="Corpsdetexte"/>
        <w:kinsoku w:val="0"/>
        <w:overflowPunct w:val="0"/>
        <w:rPr>
          <w:rFonts w:ascii="Times New Roman" w:hAnsi="Times New Roman"/>
        </w:rPr>
      </w:pPr>
    </w:p>
    <w:p w14:paraId="507471E8" w14:textId="77777777" w:rsidR="00F840DB" w:rsidRDefault="00F840DB" w:rsidP="00F840DB">
      <w:pPr>
        <w:pStyle w:val="Corpsdetexte"/>
        <w:kinsoku w:val="0"/>
        <w:overflowPunct w:val="0"/>
        <w:rPr>
          <w:rFonts w:ascii="Times New Roman" w:hAnsi="Times New Roman"/>
        </w:rPr>
      </w:pPr>
    </w:p>
    <w:p w14:paraId="1E42BD08" w14:textId="77777777" w:rsidR="00F840DB" w:rsidRDefault="00F840DB" w:rsidP="00F840DB">
      <w:pPr>
        <w:pStyle w:val="Corpsdetexte"/>
        <w:kinsoku w:val="0"/>
        <w:overflowPunct w:val="0"/>
        <w:rPr>
          <w:rFonts w:ascii="Times New Roman" w:hAnsi="Times New Roman"/>
        </w:rPr>
      </w:pPr>
    </w:p>
    <w:p w14:paraId="015AA27E" w14:textId="77777777" w:rsidR="00F840DB" w:rsidRDefault="00F840DB" w:rsidP="00F840DB">
      <w:pPr>
        <w:pStyle w:val="Corpsdetexte"/>
        <w:kinsoku w:val="0"/>
        <w:overflowPunct w:val="0"/>
        <w:spacing w:before="2"/>
        <w:rPr>
          <w:rFonts w:ascii="Times New Roman" w:hAnsi="Times New Roman"/>
          <w:sz w:val="16"/>
          <w:szCs w:val="16"/>
        </w:rPr>
      </w:pPr>
    </w:p>
    <w:p w14:paraId="0D18734C" w14:textId="7733DE36" w:rsidR="00072F62" w:rsidRPr="006F158C" w:rsidRDefault="00F840DB" w:rsidP="006F158C">
      <w:pPr>
        <w:pStyle w:val="Corpsdetexte"/>
        <w:kinsoku w:val="0"/>
        <w:overflowPunct w:val="0"/>
        <w:spacing w:before="85" w:line="376" w:lineRule="auto"/>
        <w:ind w:left="442" w:right="1047"/>
        <w:jc w:val="center"/>
        <w:rPr>
          <w:b w:val="0"/>
          <w:bCs w:val="0"/>
          <w:sz w:val="48"/>
          <w:szCs w:val="48"/>
        </w:rPr>
      </w:pPr>
      <w:r>
        <w:rPr>
          <w:b w:val="0"/>
          <w:bCs w:val="0"/>
          <w:sz w:val="48"/>
          <w:szCs w:val="48"/>
        </w:rPr>
        <w:t xml:space="preserve">ASSEMBLEE GENERALE ORDINAIRE </w:t>
      </w:r>
      <w:r w:rsidR="007733CC">
        <w:rPr>
          <w:lang w:val="fr-FR"/>
        </w:rPr>
        <w:t xml:space="preserve"> </w:t>
      </w:r>
      <w:r w:rsidR="006F158C" w:rsidRPr="00FF59DF">
        <w:rPr>
          <w:b w:val="0"/>
          <w:bCs w:val="0"/>
          <w:sz w:val="40"/>
          <w:szCs w:val="36"/>
          <w:lang w:val="fr-FR"/>
        </w:rPr>
        <w:t xml:space="preserve">Paris, </w:t>
      </w:r>
      <w:r w:rsidR="00CD3B2C">
        <w:rPr>
          <w:b w:val="0"/>
          <w:bCs w:val="0"/>
          <w:sz w:val="40"/>
          <w:szCs w:val="36"/>
          <w:lang w:val="fr-FR"/>
        </w:rPr>
        <w:t>9 juin 2022</w:t>
      </w:r>
    </w:p>
    <w:p w14:paraId="7E0BF4F0" w14:textId="77777777" w:rsidR="00F840DB" w:rsidRPr="00072F62" w:rsidRDefault="00F840DB" w:rsidP="00DD2F41">
      <w:pPr>
        <w:pStyle w:val="Titre1"/>
        <w:kinsoku w:val="0"/>
        <w:overflowPunct w:val="0"/>
        <w:spacing w:before="414" w:line="480" w:lineRule="auto"/>
        <w:ind w:left="3544" w:right="1944" w:hanging="404"/>
        <w:rPr>
          <w:u w:val="none"/>
          <w:lang w:val="fr-FR"/>
        </w:rPr>
      </w:pPr>
    </w:p>
    <w:p w14:paraId="2BC087B9" w14:textId="77777777" w:rsidR="00F840DB" w:rsidRDefault="00F840DB" w:rsidP="00DD2F41">
      <w:pPr>
        <w:pStyle w:val="Corpsdetexte"/>
        <w:kinsoku w:val="0"/>
        <w:overflowPunct w:val="0"/>
        <w:jc w:val="center"/>
        <w:rPr>
          <w:sz w:val="44"/>
          <w:szCs w:val="44"/>
        </w:rPr>
      </w:pPr>
    </w:p>
    <w:p w14:paraId="14238F10" w14:textId="77777777" w:rsidR="00F840DB" w:rsidRDefault="00F840DB" w:rsidP="00DD2F41">
      <w:pPr>
        <w:pStyle w:val="Corpsdetexte"/>
        <w:kinsoku w:val="0"/>
        <w:overflowPunct w:val="0"/>
        <w:spacing w:before="3"/>
        <w:jc w:val="center"/>
        <w:rPr>
          <w:b w:val="0"/>
          <w:bCs w:val="0"/>
          <w:sz w:val="36"/>
          <w:szCs w:val="36"/>
        </w:rPr>
      </w:pPr>
    </w:p>
    <w:p w14:paraId="33341DE6" w14:textId="77777777" w:rsidR="00F840DB" w:rsidRDefault="00F840DB" w:rsidP="00DD2F41">
      <w:pPr>
        <w:pStyle w:val="Corpsdetexte"/>
        <w:kinsoku w:val="0"/>
        <w:overflowPunct w:val="0"/>
        <w:ind w:left="442" w:right="1041"/>
        <w:jc w:val="center"/>
        <w:rPr>
          <w:b w:val="0"/>
          <w:bCs w:val="0"/>
          <w:i/>
          <w:iCs/>
          <w:sz w:val="52"/>
          <w:szCs w:val="52"/>
        </w:rPr>
      </w:pPr>
      <w:r>
        <w:rPr>
          <w:b w:val="0"/>
          <w:bCs w:val="0"/>
          <w:i/>
          <w:iCs/>
          <w:sz w:val="52"/>
          <w:szCs w:val="52"/>
        </w:rPr>
        <w:t>RESOLUTIONS</w:t>
      </w:r>
    </w:p>
    <w:p w14:paraId="716BC629" w14:textId="77777777" w:rsidR="00F840DB" w:rsidRDefault="00F840DB" w:rsidP="00F840DB">
      <w:pPr>
        <w:rPr>
          <w:b/>
          <w:bCs/>
          <w:i/>
          <w:iCs/>
          <w:sz w:val="52"/>
          <w:szCs w:val="52"/>
        </w:rPr>
        <w:sectPr w:rsidR="00F840DB">
          <w:footerReference w:type="first" r:id="rId13"/>
          <w:pgSz w:w="11910" w:h="16840"/>
          <w:pgMar w:top="1580" w:right="600" w:bottom="280" w:left="1200" w:header="720" w:footer="720" w:gutter="0"/>
          <w:cols w:space="720"/>
        </w:sectPr>
      </w:pPr>
    </w:p>
    <w:p w14:paraId="4E9E0948" w14:textId="77777777" w:rsidR="00F840DB" w:rsidRDefault="00F840DB" w:rsidP="00F840DB">
      <w:pPr>
        <w:pStyle w:val="Corpsdetexte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14:paraId="17BD1887" w14:textId="77777777" w:rsidR="00F840DB" w:rsidRDefault="00F840DB" w:rsidP="00C517A3">
      <w:pPr>
        <w:pStyle w:val="Corpsdetexte"/>
        <w:kinsoku w:val="0"/>
        <w:overflowPunct w:val="0"/>
        <w:rPr>
          <w:b w:val="0"/>
          <w:bCs w:val="0"/>
          <w:i/>
          <w:iCs/>
        </w:rPr>
      </w:pPr>
    </w:p>
    <w:p w14:paraId="4C62BFC5" w14:textId="77777777" w:rsidR="00F840DB" w:rsidRDefault="00F840DB" w:rsidP="00F840DB">
      <w:pPr>
        <w:pStyle w:val="Corpsdetexte"/>
        <w:kinsoku w:val="0"/>
        <w:overflowPunct w:val="0"/>
        <w:spacing w:before="10"/>
        <w:rPr>
          <w:b w:val="0"/>
          <w:bCs w:val="0"/>
          <w:i/>
          <w:iCs/>
          <w:sz w:val="11"/>
          <w:szCs w:val="11"/>
        </w:rPr>
      </w:pPr>
    </w:p>
    <w:p w14:paraId="0363C269" w14:textId="5142C62B" w:rsidR="00F840DB" w:rsidRPr="00817E69" w:rsidRDefault="000310FA" w:rsidP="00550F69">
      <w:pPr>
        <w:pStyle w:val="Corpsdetexte"/>
        <w:kinsoku w:val="0"/>
        <w:overflowPunct w:val="0"/>
        <w:rPr>
          <w:rFonts w:ascii="Tahoma" w:hAnsi="Tahoma" w:cs="Tahoma"/>
          <w:b w:val="0"/>
          <w:bCs w:val="0"/>
          <w:sz w:val="40"/>
          <w:szCs w:val="40"/>
        </w:rPr>
      </w:pPr>
      <w:r w:rsidRPr="00817E69">
        <w:rPr>
          <w:rFonts w:ascii="Tahoma" w:hAnsi="Tahoma" w:cs="Tahoma"/>
          <w:b w:val="0"/>
          <w:bCs w:val="0"/>
          <w:noProof/>
          <w:sz w:val="40"/>
          <w:szCs w:val="40"/>
        </w:rPr>
        <mc:AlternateContent>
          <mc:Choice Requires="wps">
            <w:drawing>
              <wp:inline distT="0" distB="0" distL="0" distR="0" wp14:anchorId="6A468F0C" wp14:editId="2EA2EC61">
                <wp:extent cx="5897880" cy="601345"/>
                <wp:effectExtent l="0" t="0" r="26670" b="27305"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60134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A12FA8" w14:textId="17EC8D39" w:rsidR="00F840DB" w:rsidRPr="00817E69" w:rsidRDefault="00F840DB" w:rsidP="005E5513">
                            <w:pPr>
                              <w:pStyle w:val="Corpsdetexte"/>
                              <w:kinsoku w:val="0"/>
                              <w:overflowPunct w:val="0"/>
                              <w:spacing w:before="8"/>
                              <w:ind w:left="586" w:right="571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Approbation du procès-verbal de l'Assemblée Générale </w:t>
                            </w:r>
                            <w:r w:rsidR="006F158C"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202</w:t>
                            </w:r>
                            <w:r w:rsidR="00CD3B2C"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468F0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464.4pt;height:4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" filled="f" strokeweight=".16931mm">
                <v:textbox inset="0,0,0,0">
                  <w:txbxContent>
                    <w:p w14:paraId="04A12FA8" w14:textId="17EC8D39" w:rsidR="00F840DB" w:rsidRPr="00817E69" w:rsidRDefault="00F840DB" w:rsidP="005E5513">
                      <w:pPr>
                        <w:pStyle w:val="Corpsdetexte"/>
                        <w:kinsoku w:val="0"/>
                        <w:overflowPunct w:val="0"/>
                        <w:spacing w:before="8"/>
                        <w:ind w:left="586" w:right="571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</w:pPr>
                      <w:r w:rsidRPr="00817E69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Approbation du procès-verbal de l'Assemblée Générale </w:t>
                      </w:r>
                      <w:r w:rsidR="006F158C"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202</w:t>
                      </w:r>
                      <w:r w:rsidR="00CD3B2C"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25E174" w14:textId="77777777" w:rsidR="00F840DB" w:rsidRDefault="00F840DB" w:rsidP="00F840DB">
      <w:pPr>
        <w:pStyle w:val="Corpsdetexte"/>
        <w:kinsoku w:val="0"/>
        <w:overflowPunct w:val="0"/>
        <w:rPr>
          <w:i/>
          <w:iCs/>
        </w:rPr>
      </w:pPr>
    </w:p>
    <w:p w14:paraId="3946F888" w14:textId="77777777" w:rsidR="00F840DB" w:rsidRDefault="00F840DB" w:rsidP="00F840DB">
      <w:pPr>
        <w:pStyle w:val="Corpsdetexte"/>
        <w:kinsoku w:val="0"/>
        <w:overflowPunct w:val="0"/>
        <w:spacing w:before="2"/>
        <w:rPr>
          <w:b w:val="0"/>
          <w:bCs w:val="0"/>
          <w:i/>
          <w:iCs/>
          <w:sz w:val="16"/>
          <w:szCs w:val="16"/>
        </w:rPr>
      </w:pPr>
    </w:p>
    <w:p w14:paraId="72B947A1" w14:textId="11F47715" w:rsidR="00F840DB" w:rsidRPr="004347E6" w:rsidRDefault="00F840DB" w:rsidP="00DD2F41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222"/>
        </w:tabs>
        <w:kinsoku w:val="0"/>
        <w:overflowPunct w:val="0"/>
        <w:spacing w:before="94"/>
        <w:ind w:right="811"/>
        <w:jc w:val="both"/>
        <w:rPr>
          <w:b w:val="0"/>
          <w:bCs w:val="0"/>
          <w:sz w:val="22"/>
          <w:szCs w:val="26"/>
        </w:rPr>
      </w:pPr>
      <w:r w:rsidRPr="004347E6">
        <w:rPr>
          <w:b w:val="0"/>
          <w:sz w:val="22"/>
          <w:szCs w:val="26"/>
        </w:rPr>
        <w:t xml:space="preserve">Le Président demande </w:t>
      </w:r>
      <w:r w:rsidR="00320B21" w:rsidRPr="004347E6">
        <w:rPr>
          <w:b w:val="0"/>
          <w:sz w:val="22"/>
          <w:szCs w:val="26"/>
        </w:rPr>
        <w:t xml:space="preserve">si les membres présents ont des </w:t>
      </w:r>
      <w:r w:rsidRPr="004347E6">
        <w:rPr>
          <w:b w:val="0"/>
          <w:sz w:val="22"/>
          <w:szCs w:val="26"/>
        </w:rPr>
        <w:t xml:space="preserve">observations à formuler sur le procès-verbal de l'Assemblée Générale ordinaire </w:t>
      </w:r>
      <w:r w:rsidR="00A12F77">
        <w:rPr>
          <w:b w:val="0"/>
          <w:sz w:val="22"/>
          <w:szCs w:val="26"/>
          <w:lang w:val="fr-FR"/>
        </w:rPr>
        <w:t>du</w:t>
      </w:r>
      <w:r w:rsidR="00427F94">
        <w:rPr>
          <w:b w:val="0"/>
          <w:sz w:val="22"/>
          <w:szCs w:val="26"/>
          <w:lang w:val="fr-FR"/>
        </w:rPr>
        <w:t xml:space="preserve"> </w:t>
      </w:r>
      <w:r w:rsidR="001F6C5A">
        <w:rPr>
          <w:b w:val="0"/>
          <w:sz w:val="22"/>
          <w:szCs w:val="26"/>
          <w:lang w:val="fr-FR"/>
        </w:rPr>
        <w:t>10 juin</w:t>
      </w:r>
      <w:r w:rsidR="00A12F77">
        <w:rPr>
          <w:b w:val="0"/>
          <w:sz w:val="22"/>
          <w:szCs w:val="26"/>
          <w:lang w:val="fr-FR"/>
        </w:rPr>
        <w:t xml:space="preserve"> 202</w:t>
      </w:r>
      <w:r w:rsidR="001F6C5A">
        <w:rPr>
          <w:b w:val="0"/>
          <w:sz w:val="22"/>
          <w:szCs w:val="26"/>
          <w:lang w:val="fr-FR"/>
        </w:rPr>
        <w:t>1</w:t>
      </w:r>
      <w:r w:rsidR="00A12F77">
        <w:rPr>
          <w:b w:val="0"/>
          <w:sz w:val="22"/>
          <w:szCs w:val="26"/>
          <w:lang w:val="fr-FR"/>
        </w:rPr>
        <w:t>.</w:t>
      </w:r>
    </w:p>
    <w:p w14:paraId="48FDDD9B" w14:textId="3B1C18A3" w:rsidR="00F840DB" w:rsidRDefault="000310FA" w:rsidP="00F840DB">
      <w:pPr>
        <w:pStyle w:val="Corpsdetexte"/>
        <w:kinsoku w:val="0"/>
        <w:overflowPunct w:val="0"/>
      </w:pPr>
      <w:r>
        <w:rPr>
          <w:rFonts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4B656F" wp14:editId="202B605A">
                <wp:simplePos x="0" y="0"/>
                <wp:positionH relativeFrom="column">
                  <wp:posOffset>-135255</wp:posOffset>
                </wp:positionH>
                <wp:positionV relativeFrom="paragraph">
                  <wp:posOffset>150495</wp:posOffset>
                </wp:positionV>
                <wp:extent cx="6064885" cy="2735580"/>
                <wp:effectExtent l="12700" t="10795" r="8890" b="635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273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1AA50" id="Rectangle 44" o:spid="_x0000_s1026" style="position:absolute;margin-left:-10.65pt;margin-top:11.85pt;width:477.55pt;height:21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" filled="f"/>
            </w:pict>
          </mc:Fallback>
        </mc:AlternateContent>
      </w:r>
    </w:p>
    <w:p w14:paraId="4E2B4F5C" w14:textId="77777777" w:rsidR="00F840DB" w:rsidRDefault="00F840DB" w:rsidP="00F840DB">
      <w:pPr>
        <w:pStyle w:val="Corpsdetexte"/>
        <w:kinsoku w:val="0"/>
        <w:overflowPunct w:val="0"/>
      </w:pPr>
    </w:p>
    <w:p w14:paraId="6E906445" w14:textId="176628C5" w:rsidR="00320B21" w:rsidRPr="006F158C" w:rsidRDefault="00320B21" w:rsidP="00320B21">
      <w:pPr>
        <w:pStyle w:val="Titre7"/>
        <w:jc w:val="center"/>
        <w:rPr>
          <w:rFonts w:cs="Arial"/>
          <w:color w:val="FF0000"/>
          <w:sz w:val="32"/>
          <w:szCs w:val="32"/>
          <w:u w:val="single"/>
          <w:lang w:val="fr-FR"/>
        </w:rPr>
      </w:pPr>
      <w:r w:rsidRPr="00320B21">
        <w:rPr>
          <w:rFonts w:cs="Arial"/>
          <w:color w:val="FF0000"/>
          <w:sz w:val="32"/>
          <w:szCs w:val="32"/>
          <w:u w:val="single"/>
        </w:rPr>
        <w:t>Résolution n° 1</w:t>
      </w:r>
      <w:r w:rsidR="006F158C">
        <w:rPr>
          <w:rFonts w:cs="Arial"/>
          <w:color w:val="FF0000"/>
          <w:sz w:val="32"/>
          <w:szCs w:val="32"/>
          <w:u w:val="single"/>
          <w:lang w:val="fr-FR"/>
        </w:rPr>
        <w:t xml:space="preserve"> </w:t>
      </w:r>
    </w:p>
    <w:p w14:paraId="3463A1D4" w14:textId="74D84C4F" w:rsidR="00320B21" w:rsidRPr="00320B21" w:rsidRDefault="00320B21" w:rsidP="00072F62">
      <w:pPr>
        <w:pStyle w:val="Corpsdetexte"/>
        <w:kinsoku w:val="0"/>
        <w:overflowPunct w:val="0"/>
        <w:spacing w:before="55" w:line="760" w:lineRule="atLeast"/>
        <w:ind w:left="142" w:right="-2"/>
        <w:rPr>
          <w:b w:val="0"/>
          <w:sz w:val="22"/>
          <w:szCs w:val="22"/>
        </w:rPr>
      </w:pPr>
      <w:r w:rsidRPr="00320B21">
        <w:rPr>
          <w:b w:val="0"/>
          <w:sz w:val="22"/>
          <w:szCs w:val="22"/>
        </w:rPr>
        <w:t xml:space="preserve">L'Assemblée Générale adopte le procès-verbal de la séance </w:t>
      </w:r>
      <w:r w:rsidR="00427F94">
        <w:rPr>
          <w:b w:val="0"/>
          <w:sz w:val="22"/>
          <w:szCs w:val="22"/>
          <w:lang w:val="fr-FR"/>
        </w:rPr>
        <w:t xml:space="preserve">du </w:t>
      </w:r>
      <w:r w:rsidR="001F6C5A">
        <w:rPr>
          <w:b w:val="0"/>
          <w:sz w:val="22"/>
          <w:szCs w:val="22"/>
          <w:lang w:val="fr-FR"/>
        </w:rPr>
        <w:t>10 juin 2021</w:t>
      </w:r>
      <w:r w:rsidR="006F158C">
        <w:rPr>
          <w:b w:val="0"/>
          <w:sz w:val="22"/>
          <w:szCs w:val="22"/>
          <w:lang w:val="fr-FR"/>
        </w:rPr>
        <w:t xml:space="preserve"> </w:t>
      </w:r>
      <w:r w:rsidRPr="00320B21">
        <w:rPr>
          <w:b w:val="0"/>
          <w:sz w:val="22"/>
          <w:szCs w:val="22"/>
        </w:rPr>
        <w:t xml:space="preserve"> : </w:t>
      </w:r>
    </w:p>
    <w:p w14:paraId="6D44181B" w14:textId="77777777" w:rsidR="00320B21" w:rsidRPr="0096651A" w:rsidRDefault="00320B21" w:rsidP="00072F62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85DB8B2" w14:textId="77777777" w:rsidR="00320B21" w:rsidRPr="0096651A" w:rsidRDefault="00320B21" w:rsidP="00072F62">
      <w:pPr>
        <w:ind w:left="142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Cette résolution, mise aux voix, recueille :</w:t>
      </w:r>
    </w:p>
    <w:p w14:paraId="6E836C4A" w14:textId="77777777" w:rsidR="00320B21" w:rsidRPr="0096651A" w:rsidRDefault="00320B21" w:rsidP="00320B21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14:paraId="42DE34BD" w14:textId="77777777" w:rsidR="00320B21" w:rsidRPr="0096651A" w:rsidRDefault="00320B21" w:rsidP="00320B21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  <w:t>Voix pour :</w:t>
      </w:r>
    </w:p>
    <w:p w14:paraId="619A1930" w14:textId="77777777" w:rsidR="00320B21" w:rsidRPr="0096651A" w:rsidRDefault="00320B21" w:rsidP="00320B21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6FC5412B" w14:textId="77777777" w:rsidR="00320B21" w:rsidRPr="0096651A" w:rsidRDefault="00320B21" w:rsidP="00320B21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  <w:t>Voix contre :</w:t>
      </w:r>
    </w:p>
    <w:p w14:paraId="7D61FCB0" w14:textId="77777777" w:rsidR="00320B21" w:rsidRPr="0096651A" w:rsidRDefault="00320B21" w:rsidP="00320B21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3327E5B2" w14:textId="77777777" w:rsidR="00320B21" w:rsidRPr="0096651A" w:rsidRDefault="00320B21" w:rsidP="00320B21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  <w:t>Abstentions :</w:t>
      </w:r>
    </w:p>
    <w:p w14:paraId="1CA3BDF3" w14:textId="77777777" w:rsidR="00320B21" w:rsidRDefault="00320B21" w:rsidP="00320B21">
      <w:pPr>
        <w:pStyle w:val="Corpsdetexte"/>
        <w:kinsoku w:val="0"/>
        <w:overflowPunct w:val="0"/>
        <w:spacing w:before="55" w:line="760" w:lineRule="atLeast"/>
        <w:ind w:right="1325"/>
        <w:rPr>
          <w:sz w:val="22"/>
          <w:szCs w:val="22"/>
        </w:rPr>
      </w:pPr>
    </w:p>
    <w:p w14:paraId="50BAD66A" w14:textId="77777777" w:rsidR="00320B21" w:rsidRDefault="00320B21" w:rsidP="00320B21">
      <w:pPr>
        <w:pStyle w:val="Corpsdetexte"/>
        <w:kinsoku w:val="0"/>
        <w:overflowPunct w:val="0"/>
        <w:spacing w:before="55" w:line="760" w:lineRule="atLeast"/>
        <w:ind w:right="1325"/>
        <w:rPr>
          <w:sz w:val="22"/>
          <w:szCs w:val="22"/>
        </w:rPr>
      </w:pPr>
    </w:p>
    <w:p w14:paraId="2AC070C2" w14:textId="77777777" w:rsidR="00320B21" w:rsidRDefault="00320B21" w:rsidP="00320B21">
      <w:pPr>
        <w:pStyle w:val="Corpsdetexte"/>
        <w:kinsoku w:val="0"/>
        <w:overflowPunct w:val="0"/>
        <w:spacing w:before="55" w:line="760" w:lineRule="atLeast"/>
        <w:ind w:right="1325"/>
        <w:rPr>
          <w:sz w:val="22"/>
          <w:szCs w:val="22"/>
        </w:rPr>
      </w:pPr>
    </w:p>
    <w:p w14:paraId="33B28A8F" w14:textId="77777777" w:rsidR="00320B21" w:rsidRPr="00320B21" w:rsidRDefault="00320B21" w:rsidP="00320B21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7A5FBF" w14:textId="77777777" w:rsidR="00BC3866" w:rsidRPr="0096651A" w:rsidRDefault="00BC3866" w:rsidP="00663D21">
      <w:pPr>
        <w:jc w:val="both"/>
        <w:rPr>
          <w:rFonts w:ascii="Arial" w:hAnsi="Arial" w:cs="Arial"/>
          <w:sz w:val="22"/>
          <w:szCs w:val="22"/>
        </w:rPr>
      </w:pPr>
    </w:p>
    <w:p w14:paraId="68B80D62" w14:textId="278A64D8" w:rsidR="00C536D9" w:rsidRPr="00817E69" w:rsidRDefault="00C536D9" w:rsidP="00550F69">
      <w:pPr>
        <w:pStyle w:val="Titre4"/>
        <w:pBdr>
          <w:left w:val="single" w:sz="4" w:space="0" w:color="auto"/>
        </w:pBdr>
        <w:tabs>
          <w:tab w:val="left" w:pos="4140"/>
        </w:tabs>
        <w:rPr>
          <w:rFonts w:ascii="Tahoma" w:hAnsi="Tahoma" w:cs="Tahoma"/>
          <w:szCs w:val="40"/>
          <w:lang w:val="fr-FR"/>
        </w:rPr>
      </w:pPr>
      <w:r w:rsidRPr="00817E69">
        <w:rPr>
          <w:rFonts w:ascii="Tahoma" w:hAnsi="Tahoma" w:cs="Tahoma"/>
          <w:szCs w:val="40"/>
        </w:rPr>
        <w:t>Rapport financier de l'exercice 20</w:t>
      </w:r>
      <w:r w:rsidR="006F158C" w:rsidRPr="00817E69">
        <w:rPr>
          <w:rFonts w:ascii="Tahoma" w:hAnsi="Tahoma" w:cs="Tahoma"/>
          <w:szCs w:val="40"/>
          <w:lang w:val="fr-FR"/>
        </w:rPr>
        <w:t>2</w:t>
      </w:r>
      <w:r w:rsidR="001F6C5A" w:rsidRPr="00817E69">
        <w:rPr>
          <w:rFonts w:ascii="Tahoma" w:hAnsi="Tahoma" w:cs="Tahoma"/>
          <w:szCs w:val="40"/>
          <w:lang w:val="fr-FR"/>
        </w:rPr>
        <w:t>1</w:t>
      </w:r>
    </w:p>
    <w:p w14:paraId="59C32160" w14:textId="77777777" w:rsidR="00DB616C" w:rsidRPr="0096651A" w:rsidRDefault="00DB616C" w:rsidP="00C536D9">
      <w:pPr>
        <w:tabs>
          <w:tab w:val="left" w:pos="4140"/>
        </w:tabs>
        <w:rPr>
          <w:rFonts w:ascii="Arial" w:hAnsi="Arial" w:cs="Arial"/>
        </w:rPr>
      </w:pPr>
    </w:p>
    <w:p w14:paraId="2DE43751" w14:textId="77777777" w:rsidR="00C536D9" w:rsidRPr="0096651A" w:rsidRDefault="00C536D9" w:rsidP="00C536D9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14:paraId="272AF74B" w14:textId="77777777" w:rsidR="00C536D9" w:rsidRPr="0096651A" w:rsidRDefault="00C536D9" w:rsidP="00C536D9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14:paraId="365DBC0F" w14:textId="2D48D508" w:rsidR="00C536D9" w:rsidRPr="0096651A" w:rsidRDefault="000310FA" w:rsidP="00C536D9">
      <w:pPr>
        <w:pStyle w:val="Titre7"/>
        <w:jc w:val="center"/>
        <w:rPr>
          <w:rFonts w:cs="Arial"/>
          <w:sz w:val="22"/>
          <w:szCs w:val="22"/>
          <w:u w:val="single"/>
        </w:rPr>
      </w:pPr>
      <w:r w:rsidRPr="0096651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F44FE" wp14:editId="1A042D41">
                <wp:simplePos x="0" y="0"/>
                <wp:positionH relativeFrom="column">
                  <wp:posOffset>40005</wp:posOffset>
                </wp:positionH>
                <wp:positionV relativeFrom="paragraph">
                  <wp:posOffset>92075</wp:posOffset>
                </wp:positionV>
                <wp:extent cx="6064885" cy="5553710"/>
                <wp:effectExtent l="6985" t="6350" r="508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55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CEDED" id="Rectangle 2" o:spid="_x0000_s1026" style="position:absolute;margin-left:3.15pt;margin-top:7.25pt;width:477.55pt;height:4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" filled="f"/>
            </w:pict>
          </mc:Fallback>
        </mc:AlternateContent>
      </w:r>
    </w:p>
    <w:p w14:paraId="45044DB0" w14:textId="7CB5CB7B" w:rsidR="00C536D9" w:rsidRPr="006F158C" w:rsidRDefault="00C536D9" w:rsidP="00C536D9">
      <w:pPr>
        <w:pStyle w:val="Titre7"/>
        <w:jc w:val="center"/>
        <w:rPr>
          <w:rFonts w:cs="Arial"/>
          <w:color w:val="FF0000"/>
          <w:sz w:val="32"/>
          <w:szCs w:val="32"/>
          <w:u w:val="single"/>
          <w:lang w:val="fr-FR"/>
        </w:rPr>
      </w:pPr>
      <w:r w:rsidRPr="006208C5">
        <w:rPr>
          <w:rFonts w:cs="Arial"/>
          <w:color w:val="FF0000"/>
          <w:sz w:val="32"/>
          <w:szCs w:val="32"/>
          <w:u w:val="single"/>
        </w:rPr>
        <w:t>Résolution n°</w:t>
      </w:r>
      <w:r w:rsidR="00663D21" w:rsidRPr="006208C5">
        <w:rPr>
          <w:rFonts w:cs="Arial"/>
          <w:color w:val="FF0000"/>
          <w:sz w:val="32"/>
          <w:szCs w:val="32"/>
          <w:u w:val="single"/>
        </w:rPr>
        <w:t>2</w:t>
      </w:r>
      <w:r w:rsidR="006F158C">
        <w:rPr>
          <w:rFonts w:cs="Arial"/>
          <w:color w:val="FF0000"/>
          <w:sz w:val="32"/>
          <w:szCs w:val="32"/>
          <w:u w:val="single"/>
          <w:lang w:val="fr-FR"/>
        </w:rPr>
        <w:t xml:space="preserve">  </w:t>
      </w:r>
    </w:p>
    <w:p w14:paraId="5125224B" w14:textId="77777777" w:rsidR="00EC223D" w:rsidRPr="0096651A" w:rsidRDefault="00EC223D" w:rsidP="00EC223D">
      <w:pPr>
        <w:spacing w:before="120"/>
        <w:jc w:val="center"/>
        <w:rPr>
          <w:rFonts w:ascii="Arial" w:hAnsi="Arial" w:cs="Arial"/>
          <w:b/>
        </w:rPr>
      </w:pPr>
      <w:r w:rsidRPr="00CA759A">
        <w:rPr>
          <w:rFonts w:ascii="Arial" w:hAnsi="Arial" w:cs="Arial"/>
          <w:b/>
        </w:rPr>
        <w:t>Examen et approbation des comptes annuels</w:t>
      </w:r>
      <w:r w:rsidRPr="0096651A">
        <w:rPr>
          <w:rFonts w:ascii="Arial" w:hAnsi="Arial" w:cs="Arial"/>
          <w:b/>
        </w:rPr>
        <w:t xml:space="preserve"> </w:t>
      </w:r>
    </w:p>
    <w:p w14:paraId="18A16A6B" w14:textId="77777777" w:rsidR="00C536D9" w:rsidRPr="0096651A" w:rsidRDefault="00C536D9" w:rsidP="00C536D9">
      <w:pPr>
        <w:tabs>
          <w:tab w:val="left" w:pos="4140"/>
        </w:tabs>
        <w:ind w:left="170" w:right="170"/>
        <w:jc w:val="both"/>
        <w:rPr>
          <w:rFonts w:ascii="Arial" w:hAnsi="Arial" w:cs="Arial"/>
          <w:sz w:val="22"/>
          <w:szCs w:val="22"/>
        </w:rPr>
      </w:pPr>
    </w:p>
    <w:p w14:paraId="037C562E" w14:textId="77777777" w:rsidR="00C536D9" w:rsidRPr="0096651A" w:rsidRDefault="00C536D9" w:rsidP="00C536D9">
      <w:pPr>
        <w:tabs>
          <w:tab w:val="left" w:pos="4140"/>
        </w:tabs>
        <w:ind w:left="170" w:right="170"/>
        <w:jc w:val="both"/>
        <w:rPr>
          <w:rFonts w:ascii="Arial" w:hAnsi="Arial" w:cs="Arial"/>
          <w:sz w:val="22"/>
          <w:szCs w:val="22"/>
        </w:rPr>
      </w:pPr>
    </w:p>
    <w:p w14:paraId="5402C4E1" w14:textId="77777777" w:rsidR="00C536D9" w:rsidRPr="0096651A" w:rsidRDefault="00C536D9" w:rsidP="00C536D9">
      <w:pPr>
        <w:tabs>
          <w:tab w:val="left" w:pos="4140"/>
        </w:tabs>
        <w:ind w:left="170" w:right="170"/>
        <w:jc w:val="both"/>
        <w:rPr>
          <w:rFonts w:ascii="Arial" w:hAnsi="Arial" w:cs="Arial"/>
          <w:b/>
          <w:sz w:val="22"/>
          <w:szCs w:val="22"/>
        </w:rPr>
      </w:pPr>
      <w:r w:rsidRPr="0096651A">
        <w:rPr>
          <w:rFonts w:ascii="Arial" w:hAnsi="Arial" w:cs="Arial"/>
          <w:b/>
          <w:sz w:val="22"/>
          <w:szCs w:val="22"/>
        </w:rPr>
        <w:t xml:space="preserve">Après </w:t>
      </w:r>
      <w:r w:rsidR="00EC223D" w:rsidRPr="0096651A">
        <w:rPr>
          <w:rFonts w:ascii="Arial" w:hAnsi="Arial" w:cs="Arial"/>
          <w:b/>
          <w:sz w:val="22"/>
          <w:szCs w:val="22"/>
        </w:rPr>
        <w:t>audition :</w:t>
      </w:r>
    </w:p>
    <w:p w14:paraId="0947BEFD" w14:textId="77777777" w:rsidR="00EC223D" w:rsidRPr="0096651A" w:rsidRDefault="00EC223D" w:rsidP="00C536D9">
      <w:pPr>
        <w:tabs>
          <w:tab w:val="left" w:pos="4140"/>
        </w:tabs>
        <w:ind w:left="170" w:right="170"/>
        <w:jc w:val="both"/>
        <w:rPr>
          <w:rFonts w:ascii="Arial" w:hAnsi="Arial" w:cs="Arial"/>
          <w:sz w:val="22"/>
          <w:szCs w:val="22"/>
        </w:rPr>
      </w:pPr>
    </w:p>
    <w:p w14:paraId="20769BD2" w14:textId="031092DC" w:rsidR="00EC223D" w:rsidRPr="007C3441" w:rsidRDefault="00EC223D" w:rsidP="007C3441">
      <w:pPr>
        <w:pStyle w:val="Paragraphedeliste"/>
        <w:numPr>
          <w:ilvl w:val="0"/>
          <w:numId w:val="11"/>
        </w:numPr>
        <w:ind w:left="709" w:right="170" w:hanging="283"/>
        <w:jc w:val="both"/>
        <w:rPr>
          <w:rFonts w:ascii="Arial" w:hAnsi="Arial" w:cs="Arial"/>
        </w:rPr>
      </w:pPr>
      <w:r w:rsidRPr="007C3441">
        <w:rPr>
          <w:rFonts w:ascii="Arial" w:hAnsi="Arial" w:cs="Arial"/>
        </w:rPr>
        <w:t>du rapport financier relatant et commentant notamment l'activité de l'exercice 20</w:t>
      </w:r>
      <w:r w:rsidR="00510421" w:rsidRPr="007C3441">
        <w:rPr>
          <w:rFonts w:ascii="Arial" w:hAnsi="Arial" w:cs="Arial"/>
        </w:rPr>
        <w:t>2</w:t>
      </w:r>
      <w:r w:rsidR="001F6C5A" w:rsidRPr="007C3441">
        <w:rPr>
          <w:rFonts w:ascii="Arial" w:hAnsi="Arial" w:cs="Arial"/>
        </w:rPr>
        <w:t>1</w:t>
      </w:r>
      <w:r w:rsidRPr="007C3441">
        <w:rPr>
          <w:rFonts w:ascii="Arial" w:hAnsi="Arial" w:cs="Arial"/>
        </w:rPr>
        <w:t>,</w:t>
      </w:r>
    </w:p>
    <w:p w14:paraId="01448BB4" w14:textId="53FEB16E" w:rsidR="00EC223D" w:rsidRPr="0096651A" w:rsidRDefault="00D511EE" w:rsidP="00D57475">
      <w:pPr>
        <w:numPr>
          <w:ilvl w:val="0"/>
          <w:numId w:val="2"/>
        </w:numPr>
        <w:ind w:left="681" w:right="170" w:hanging="227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 xml:space="preserve">du rapport annuel </w:t>
      </w:r>
      <w:r w:rsidR="00EC223D" w:rsidRPr="0096651A">
        <w:rPr>
          <w:rFonts w:ascii="Arial" w:hAnsi="Arial" w:cs="Arial"/>
          <w:sz w:val="22"/>
          <w:szCs w:val="22"/>
        </w:rPr>
        <w:t>du Commissaire aux Comptes contenant les observations et avis de celui-ci sur les comptes annuels de l'exercice 20</w:t>
      </w:r>
      <w:r w:rsidR="00510421">
        <w:rPr>
          <w:rFonts w:ascii="Arial" w:hAnsi="Arial" w:cs="Arial"/>
          <w:sz w:val="22"/>
          <w:szCs w:val="22"/>
        </w:rPr>
        <w:t>2</w:t>
      </w:r>
      <w:r w:rsidR="001F6C5A">
        <w:rPr>
          <w:rFonts w:ascii="Arial" w:hAnsi="Arial" w:cs="Arial"/>
          <w:sz w:val="22"/>
          <w:szCs w:val="22"/>
        </w:rPr>
        <w:t>1</w:t>
      </w:r>
      <w:r w:rsidR="00EC223D" w:rsidRPr="0096651A">
        <w:rPr>
          <w:rFonts w:ascii="Arial" w:hAnsi="Arial" w:cs="Arial"/>
          <w:sz w:val="22"/>
          <w:szCs w:val="22"/>
        </w:rPr>
        <w:t>,</w:t>
      </w:r>
    </w:p>
    <w:p w14:paraId="3DB025A6" w14:textId="77777777" w:rsidR="00EC223D" w:rsidRPr="0096651A" w:rsidRDefault="00EC223D" w:rsidP="00D57475">
      <w:pPr>
        <w:numPr>
          <w:ilvl w:val="0"/>
          <w:numId w:val="2"/>
        </w:numPr>
        <w:ind w:left="681" w:right="170" w:hanging="227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et des informations et précisions fournies lors des débats,</w:t>
      </w:r>
    </w:p>
    <w:p w14:paraId="29A1200F" w14:textId="77777777" w:rsidR="00EC223D" w:rsidRPr="0096651A" w:rsidRDefault="00EC223D" w:rsidP="00C536D9">
      <w:pPr>
        <w:tabs>
          <w:tab w:val="left" w:pos="4140"/>
        </w:tabs>
        <w:ind w:left="170" w:right="170"/>
        <w:jc w:val="both"/>
        <w:rPr>
          <w:rFonts w:ascii="Arial" w:hAnsi="Arial" w:cs="Arial"/>
          <w:sz w:val="22"/>
          <w:szCs w:val="22"/>
        </w:rPr>
      </w:pPr>
    </w:p>
    <w:p w14:paraId="25579AB8" w14:textId="77777777" w:rsidR="00EC223D" w:rsidRPr="0096651A" w:rsidRDefault="00CE13EB" w:rsidP="00572868">
      <w:pPr>
        <w:tabs>
          <w:tab w:val="left" w:pos="4140"/>
        </w:tabs>
        <w:ind w:left="170" w:right="170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L'Assemblée</w:t>
      </w:r>
      <w:r w:rsidR="00EC223D" w:rsidRPr="0096651A">
        <w:rPr>
          <w:rFonts w:ascii="Arial" w:hAnsi="Arial" w:cs="Arial"/>
          <w:sz w:val="22"/>
          <w:szCs w:val="22"/>
        </w:rPr>
        <w:t xml:space="preserve"> Générale approuve :</w:t>
      </w:r>
    </w:p>
    <w:p w14:paraId="2CD75252" w14:textId="77777777" w:rsidR="00C536D9" w:rsidRPr="0096651A" w:rsidRDefault="00C536D9" w:rsidP="00C536D9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14:paraId="5B7DE695" w14:textId="77777777" w:rsidR="00EC223D" w:rsidRPr="0096651A" w:rsidRDefault="00EC223D" w:rsidP="00D57475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le bilan</w:t>
      </w:r>
      <w:r w:rsidR="00D02B0B" w:rsidRPr="0096651A">
        <w:rPr>
          <w:rFonts w:ascii="Arial" w:hAnsi="Arial" w:cs="Arial"/>
          <w:sz w:val="22"/>
          <w:szCs w:val="22"/>
        </w:rPr>
        <w:t>,</w:t>
      </w:r>
    </w:p>
    <w:p w14:paraId="0803D752" w14:textId="77777777" w:rsidR="00EC223D" w:rsidRPr="0096651A" w:rsidRDefault="00EC223D" w:rsidP="00D57475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le compte de résultat,</w:t>
      </w:r>
    </w:p>
    <w:p w14:paraId="16681B91" w14:textId="5CD7A475" w:rsidR="00EC223D" w:rsidRPr="0096651A" w:rsidRDefault="00EC223D" w:rsidP="00D57475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l'annexe</w:t>
      </w:r>
      <w:r w:rsidR="00D215A0" w:rsidRPr="0096651A">
        <w:rPr>
          <w:rFonts w:ascii="Arial" w:hAnsi="Arial" w:cs="Arial"/>
          <w:sz w:val="22"/>
          <w:szCs w:val="22"/>
        </w:rPr>
        <w:t xml:space="preserve"> </w:t>
      </w:r>
      <w:r w:rsidRPr="0096651A">
        <w:rPr>
          <w:rFonts w:ascii="Arial" w:hAnsi="Arial" w:cs="Arial"/>
          <w:sz w:val="22"/>
          <w:szCs w:val="22"/>
        </w:rPr>
        <w:t>de l'exercice clos le 31 décembre 20</w:t>
      </w:r>
      <w:r w:rsidR="00510421">
        <w:rPr>
          <w:rFonts w:ascii="Arial" w:hAnsi="Arial" w:cs="Arial"/>
          <w:sz w:val="22"/>
          <w:szCs w:val="22"/>
        </w:rPr>
        <w:t>2</w:t>
      </w:r>
      <w:r w:rsidR="001F6C5A">
        <w:rPr>
          <w:rFonts w:ascii="Arial" w:hAnsi="Arial" w:cs="Arial"/>
          <w:sz w:val="22"/>
          <w:szCs w:val="22"/>
        </w:rPr>
        <w:t>1</w:t>
      </w:r>
      <w:r w:rsidR="00D02B0B" w:rsidRPr="0096651A">
        <w:rPr>
          <w:rFonts w:ascii="Arial" w:hAnsi="Arial" w:cs="Arial"/>
          <w:sz w:val="22"/>
          <w:szCs w:val="22"/>
        </w:rPr>
        <w:t>,</w:t>
      </w:r>
      <w:r w:rsidRPr="0096651A">
        <w:rPr>
          <w:rFonts w:ascii="Arial" w:hAnsi="Arial" w:cs="Arial"/>
          <w:sz w:val="22"/>
          <w:szCs w:val="22"/>
        </w:rPr>
        <w:t xml:space="preserve"> dont la forme et le contenu ont été arrêtés par le Conseil d'Administration et vérifiés par le Commissaire aux Comptes.</w:t>
      </w:r>
    </w:p>
    <w:p w14:paraId="32F634B0" w14:textId="77777777" w:rsidR="00572868" w:rsidRPr="0096651A" w:rsidRDefault="00572868" w:rsidP="00572868">
      <w:pPr>
        <w:ind w:left="170"/>
        <w:jc w:val="both"/>
        <w:rPr>
          <w:rFonts w:ascii="Arial" w:hAnsi="Arial" w:cs="Arial"/>
          <w:sz w:val="22"/>
          <w:szCs w:val="22"/>
        </w:rPr>
      </w:pPr>
    </w:p>
    <w:p w14:paraId="2A500175" w14:textId="77777777" w:rsidR="00572868" w:rsidRPr="0096651A" w:rsidRDefault="00572868" w:rsidP="00572868">
      <w:pPr>
        <w:ind w:left="170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L'Assemblée donne quitus au Conseil d'Administration pour sa gestion administrative et financière.</w:t>
      </w:r>
    </w:p>
    <w:p w14:paraId="5A549DD9" w14:textId="77777777" w:rsidR="00D02B0B" w:rsidRPr="0096651A" w:rsidRDefault="00D02B0B" w:rsidP="00B71C15">
      <w:pPr>
        <w:jc w:val="both"/>
        <w:rPr>
          <w:rFonts w:ascii="Arial" w:hAnsi="Arial" w:cs="Arial"/>
          <w:sz w:val="22"/>
          <w:szCs w:val="22"/>
        </w:rPr>
      </w:pPr>
    </w:p>
    <w:p w14:paraId="7B387E72" w14:textId="77777777" w:rsidR="00B71C15" w:rsidRPr="0096651A" w:rsidRDefault="00B71C15" w:rsidP="00B71C15">
      <w:pPr>
        <w:jc w:val="both"/>
        <w:rPr>
          <w:rFonts w:ascii="Arial" w:hAnsi="Arial" w:cs="Arial"/>
          <w:sz w:val="22"/>
          <w:szCs w:val="22"/>
        </w:rPr>
      </w:pPr>
    </w:p>
    <w:p w14:paraId="4157DBD7" w14:textId="77777777" w:rsidR="00572868" w:rsidRPr="0096651A" w:rsidRDefault="00572868" w:rsidP="00572868">
      <w:pPr>
        <w:ind w:left="170"/>
        <w:jc w:val="both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sz w:val="22"/>
          <w:szCs w:val="22"/>
        </w:rPr>
        <w:t>Cette résolution</w:t>
      </w:r>
      <w:r w:rsidR="00D02B0B" w:rsidRPr="0096651A">
        <w:rPr>
          <w:rFonts w:ascii="Arial" w:hAnsi="Arial" w:cs="Arial"/>
          <w:sz w:val="22"/>
          <w:szCs w:val="22"/>
        </w:rPr>
        <w:t>,</w:t>
      </w:r>
      <w:r w:rsidRPr="0096651A">
        <w:rPr>
          <w:rFonts w:ascii="Arial" w:hAnsi="Arial" w:cs="Arial"/>
          <w:sz w:val="22"/>
          <w:szCs w:val="22"/>
        </w:rPr>
        <w:t xml:space="preserve"> mise aux voix</w:t>
      </w:r>
      <w:r w:rsidR="00D02B0B" w:rsidRPr="0096651A">
        <w:rPr>
          <w:rFonts w:ascii="Arial" w:hAnsi="Arial" w:cs="Arial"/>
          <w:sz w:val="22"/>
          <w:szCs w:val="22"/>
        </w:rPr>
        <w:t>,</w:t>
      </w:r>
      <w:r w:rsidRPr="0096651A">
        <w:rPr>
          <w:rFonts w:ascii="Arial" w:hAnsi="Arial" w:cs="Arial"/>
          <w:sz w:val="22"/>
          <w:szCs w:val="22"/>
        </w:rPr>
        <w:t xml:space="preserve"> </w:t>
      </w:r>
      <w:r w:rsidR="00F33E6F" w:rsidRPr="0096651A">
        <w:rPr>
          <w:rFonts w:ascii="Arial" w:hAnsi="Arial" w:cs="Arial"/>
          <w:sz w:val="22"/>
          <w:szCs w:val="22"/>
        </w:rPr>
        <w:t>recueille</w:t>
      </w:r>
      <w:r w:rsidRPr="0096651A">
        <w:rPr>
          <w:rFonts w:ascii="Arial" w:hAnsi="Arial" w:cs="Arial"/>
          <w:sz w:val="22"/>
          <w:szCs w:val="22"/>
        </w:rPr>
        <w:t xml:space="preserve"> :</w:t>
      </w:r>
    </w:p>
    <w:p w14:paraId="6299ADD5" w14:textId="77777777" w:rsidR="00EC223D" w:rsidRPr="0096651A" w:rsidRDefault="00EC223D" w:rsidP="00C536D9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14:paraId="3CAE9F58" w14:textId="77777777" w:rsidR="00C536D9" w:rsidRPr="0096651A" w:rsidRDefault="00572868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</w:r>
      <w:r w:rsidR="00C536D9" w:rsidRPr="0096651A">
        <w:rPr>
          <w:rFonts w:cs="Arial"/>
          <w:sz w:val="22"/>
          <w:szCs w:val="22"/>
        </w:rPr>
        <w:t>Voix pour :</w:t>
      </w:r>
    </w:p>
    <w:p w14:paraId="1223BA14" w14:textId="77777777" w:rsidR="00C536D9" w:rsidRPr="0096651A" w:rsidRDefault="00C536D9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7FA65333" w14:textId="77777777" w:rsidR="00C536D9" w:rsidRPr="0096651A" w:rsidRDefault="00572868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</w:r>
      <w:r w:rsidR="00C536D9" w:rsidRPr="0096651A">
        <w:rPr>
          <w:rFonts w:cs="Arial"/>
          <w:sz w:val="22"/>
          <w:szCs w:val="22"/>
        </w:rPr>
        <w:t>Voix contre :</w:t>
      </w:r>
    </w:p>
    <w:p w14:paraId="2AD2C5BD" w14:textId="77777777" w:rsidR="00C536D9" w:rsidRPr="0096651A" w:rsidRDefault="00C536D9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72F8A106" w14:textId="77777777" w:rsidR="00C536D9" w:rsidRPr="0096651A" w:rsidRDefault="00572868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</w:r>
      <w:r w:rsidR="00C536D9" w:rsidRPr="0096651A">
        <w:rPr>
          <w:rFonts w:cs="Arial"/>
          <w:sz w:val="22"/>
          <w:szCs w:val="22"/>
        </w:rPr>
        <w:t>Abstentions :</w:t>
      </w:r>
    </w:p>
    <w:p w14:paraId="47465A51" w14:textId="77777777" w:rsidR="00C536D9" w:rsidRPr="0096651A" w:rsidRDefault="00C536D9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7103A812" w14:textId="77777777" w:rsidR="00572868" w:rsidRPr="0096651A" w:rsidRDefault="00572868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3453A1CB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0772A7EA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4A07434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2A96D193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76F2B058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76405CC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333F3741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1B3791C8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3DE05EFA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63A874EF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09AE60A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6177F914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29B603D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2DC7D42F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6623E89D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0A9FAB33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2A77870A" w14:textId="77777777" w:rsidR="00DE31AE" w:rsidRPr="0096651A" w:rsidRDefault="00DE31AE" w:rsidP="00C536D9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4684575C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E183E42" w14:textId="321BC00E" w:rsidR="00C73197" w:rsidRPr="0096651A" w:rsidRDefault="000310FA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  <w:r w:rsidRPr="0096651A">
        <w:rPr>
          <w:rFonts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868CCD" wp14:editId="5B99B0AD">
                <wp:simplePos x="0" y="0"/>
                <wp:positionH relativeFrom="column">
                  <wp:posOffset>75565</wp:posOffset>
                </wp:positionH>
                <wp:positionV relativeFrom="paragraph">
                  <wp:posOffset>-123190</wp:posOffset>
                </wp:positionV>
                <wp:extent cx="6012180" cy="4200525"/>
                <wp:effectExtent l="13970" t="5715" r="12700" b="1333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64E69" w14:textId="77777777" w:rsidR="00C73197" w:rsidRPr="00621E79" w:rsidRDefault="00C73197" w:rsidP="00C73197">
                            <w:pPr>
                              <w:pStyle w:val="Titre7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ACAEC5C" w14:textId="77777777" w:rsidR="00C73197" w:rsidRPr="006208C5" w:rsidRDefault="002A5F69" w:rsidP="00C73197">
                            <w:pPr>
                              <w:pStyle w:val="Titre7"/>
                              <w:jc w:val="center"/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6208C5"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Résolution n° </w:t>
                            </w:r>
                            <w:r w:rsidR="00742D3C" w:rsidRPr="006208C5"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3</w:t>
                            </w:r>
                          </w:p>
                          <w:p w14:paraId="75DA5392" w14:textId="77777777" w:rsidR="00C73197" w:rsidRPr="00621E79" w:rsidRDefault="00C73197" w:rsidP="00C7319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1E79">
                              <w:rPr>
                                <w:rFonts w:ascii="Arial" w:hAnsi="Arial" w:cs="Arial"/>
                                <w:b/>
                              </w:rPr>
                              <w:t>Affectation du résultat</w:t>
                            </w:r>
                          </w:p>
                          <w:p w14:paraId="53C4F330" w14:textId="77777777" w:rsidR="00C73197" w:rsidRPr="00621E79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B248B0" w14:textId="77777777" w:rsidR="00C73197" w:rsidRPr="00621E79" w:rsidRDefault="00C73197" w:rsidP="00C73197">
                            <w:pPr>
                              <w:tabs>
                                <w:tab w:val="left" w:pos="4140"/>
                              </w:tabs>
                              <w:ind w:right="17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Après audition :</w:t>
                            </w:r>
                          </w:p>
                          <w:p w14:paraId="639B5004" w14:textId="77777777" w:rsidR="00C73197" w:rsidRPr="00621E79" w:rsidRDefault="00C73197" w:rsidP="00C73197">
                            <w:pPr>
                              <w:tabs>
                                <w:tab w:val="left" w:pos="4140"/>
                              </w:tabs>
                              <w:ind w:left="170" w:right="17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F918F2" w14:textId="093CF872" w:rsidR="00BA560C" w:rsidRDefault="00C73197" w:rsidP="00BA56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righ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A560C">
                              <w:rPr>
                                <w:rFonts w:ascii="Arial" w:hAnsi="Arial" w:cs="Arial"/>
                              </w:rPr>
                              <w:t xml:space="preserve">du rapport financier relatant et commentant notamment l'activité de l'exercice </w:t>
                            </w:r>
                            <w:r w:rsidRPr="00C403B5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510421" w:rsidRPr="00C403B5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C46BA" w:rsidRPr="00C403B5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C403B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294CE87A" w14:textId="0313D85A" w:rsidR="00BA560C" w:rsidRDefault="00D511EE" w:rsidP="00BA56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righ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A560C">
                              <w:rPr>
                                <w:rFonts w:ascii="Arial" w:hAnsi="Arial" w:cs="Arial"/>
                              </w:rPr>
                              <w:t>du rapport annuel</w:t>
                            </w:r>
                            <w:r w:rsidR="00C73197" w:rsidRPr="00BA560C">
                              <w:rPr>
                                <w:rFonts w:ascii="Arial" w:hAnsi="Arial" w:cs="Arial"/>
                              </w:rPr>
                              <w:t xml:space="preserve"> du Commissaire aux Comptes contenant les observations et avis de celui-ci sur les comptes annuels de l'exercice </w:t>
                            </w:r>
                            <w:r w:rsidR="00C73197" w:rsidRPr="00BE6E75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510421" w:rsidRPr="00BE6E75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C46BA" w:rsidRPr="00BE6E75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73197" w:rsidRPr="00BE6E7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09F85C6F" w14:textId="5320B858" w:rsidR="00C73197" w:rsidRPr="00BA560C" w:rsidRDefault="00C73197" w:rsidP="00BA560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righ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A560C">
                              <w:rPr>
                                <w:rFonts w:ascii="Arial" w:hAnsi="Arial" w:cs="Arial"/>
                              </w:rPr>
                              <w:t>et des informations et précisions fournies lors des débats,</w:t>
                            </w:r>
                          </w:p>
                          <w:p w14:paraId="17FED0B7" w14:textId="77777777" w:rsidR="00C73197" w:rsidRPr="00621E79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599B8E9" w14:textId="10394C5C" w:rsidR="00953BA3" w:rsidRDefault="00C73197" w:rsidP="00C7319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L'Assemblée Générale décide d'affecter </w:t>
                            </w:r>
                            <w:r w:rsidR="00620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 résultat positif</w:t>
                            </w:r>
                            <w:r w:rsidRPr="0062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l'exercice, </w:t>
                            </w:r>
                            <w:r w:rsidRPr="00BE6E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soit </w:t>
                            </w:r>
                            <w:r w:rsidR="00130DBA" w:rsidRPr="00BE6E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8 092,79</w:t>
                            </w:r>
                            <w:r w:rsidRPr="00BE6E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€</w:t>
                            </w:r>
                            <w:r w:rsidRPr="0062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579C39" w14:textId="12A20F8F" w:rsidR="00C73197" w:rsidRPr="00621E79" w:rsidRDefault="00C73197" w:rsidP="00C7319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à la réserve générale dont le montant est ainsi porté à </w:t>
                            </w:r>
                            <w:r w:rsidR="00DA3025" w:rsidRPr="00BE6E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1 461 </w:t>
                            </w:r>
                            <w:r w:rsidR="004C23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407</w:t>
                            </w:r>
                            <w:r w:rsidR="00DA3025" w:rsidRPr="00BE6E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.79€</w:t>
                            </w:r>
                            <w:r w:rsidR="001F6C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11032B" w14:textId="77777777" w:rsidR="00C73197" w:rsidRPr="00621E79" w:rsidRDefault="00C73197" w:rsidP="00C7319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1CD1147" w14:textId="77777777" w:rsidR="00C73197" w:rsidRPr="00621E79" w:rsidRDefault="00C73197" w:rsidP="00C7319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Cette résolution, mise aux voix, recueille :</w:t>
                            </w:r>
                          </w:p>
                          <w:p w14:paraId="231C925B" w14:textId="77777777" w:rsidR="00C73197" w:rsidRPr="00621E79" w:rsidRDefault="00C73197" w:rsidP="00C73197">
                            <w:pPr>
                              <w:tabs>
                                <w:tab w:val="left" w:pos="414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A27846D" w14:textId="77777777" w:rsidR="00C73197" w:rsidRPr="00621E79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21E79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79101B7E" w14:textId="77777777" w:rsidR="00C73197" w:rsidRPr="00621E79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9FB9F11" w14:textId="77777777" w:rsidR="00C73197" w:rsidRPr="00621E79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21E79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Voix contre :</w:t>
                            </w:r>
                          </w:p>
                          <w:p w14:paraId="45123767" w14:textId="77777777" w:rsidR="00C73197" w:rsidRPr="00621E79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6E4375E" w14:textId="77777777" w:rsidR="00C73197" w:rsidRPr="00621E79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21E79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Abstentions :</w:t>
                            </w:r>
                          </w:p>
                          <w:p w14:paraId="5C2CFFE4" w14:textId="77777777" w:rsidR="00C73197" w:rsidRPr="00621E79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1B980" w14:textId="77777777" w:rsidR="00C73197" w:rsidRPr="00621E79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163E03" w14:textId="77777777" w:rsidR="00C73197" w:rsidRPr="00621E79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55E31D" w14:textId="77777777" w:rsidR="00C73197" w:rsidRPr="00621E79" w:rsidRDefault="00C73197" w:rsidP="00C73197">
                            <w:pPr>
                              <w:rPr>
                                <w:rFonts w:ascii="Arial" w:hAnsi="Arial" w:cs="Arial"/>
                                <w:cap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8CCD" id="Text Box 29" o:spid="_x0000_s1027" type="#_x0000_t202" style="position:absolute;margin-left:5.95pt;margin-top:-9.7pt;width:473.4pt;height:33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" filled="f">
                <v:textbox>
                  <w:txbxContent>
                    <w:p w14:paraId="48164E69" w14:textId="77777777" w:rsidR="00C73197" w:rsidRPr="00621E79" w:rsidRDefault="00C73197" w:rsidP="00C73197">
                      <w:pPr>
                        <w:pStyle w:val="Titre7"/>
                        <w:jc w:val="center"/>
                        <w:rPr>
                          <w:rFonts w:cs="Arial"/>
                          <w:sz w:val="22"/>
                          <w:szCs w:val="22"/>
                          <w:u w:val="single"/>
                        </w:rPr>
                      </w:pPr>
                    </w:p>
                    <w:p w14:paraId="1ACAEC5C" w14:textId="77777777" w:rsidR="00C73197" w:rsidRPr="006208C5" w:rsidRDefault="002A5F69" w:rsidP="00C73197">
                      <w:pPr>
                        <w:pStyle w:val="Titre7"/>
                        <w:jc w:val="center"/>
                        <w:rPr>
                          <w:rFonts w:cs="Arial"/>
                          <w:color w:val="FF0000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6208C5">
                        <w:rPr>
                          <w:rFonts w:cs="Arial"/>
                          <w:color w:val="FF0000"/>
                          <w:sz w:val="32"/>
                          <w:szCs w:val="32"/>
                          <w:u w:val="single"/>
                        </w:rPr>
                        <w:t xml:space="preserve">Résolution n° </w:t>
                      </w:r>
                      <w:r w:rsidR="00742D3C" w:rsidRPr="006208C5">
                        <w:rPr>
                          <w:rFonts w:cs="Arial"/>
                          <w:color w:val="FF0000"/>
                          <w:sz w:val="32"/>
                          <w:szCs w:val="32"/>
                          <w:u w:val="single"/>
                          <w:lang w:val="fr-FR"/>
                        </w:rPr>
                        <w:t>3</w:t>
                      </w:r>
                    </w:p>
                    <w:p w14:paraId="75DA5392" w14:textId="77777777" w:rsidR="00C73197" w:rsidRPr="00621E79" w:rsidRDefault="00C73197" w:rsidP="00C7319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1E79">
                        <w:rPr>
                          <w:rFonts w:ascii="Arial" w:hAnsi="Arial" w:cs="Arial"/>
                          <w:b/>
                        </w:rPr>
                        <w:t>Affectation du résultat</w:t>
                      </w:r>
                    </w:p>
                    <w:p w14:paraId="53C4F330" w14:textId="77777777" w:rsidR="00C73197" w:rsidRPr="00621E79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B248B0" w14:textId="77777777" w:rsidR="00C73197" w:rsidRPr="00621E79" w:rsidRDefault="00C73197" w:rsidP="00C73197">
                      <w:pPr>
                        <w:tabs>
                          <w:tab w:val="left" w:pos="4140"/>
                        </w:tabs>
                        <w:ind w:right="17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1E79">
                        <w:rPr>
                          <w:rFonts w:ascii="Arial" w:hAnsi="Arial" w:cs="Arial"/>
                          <w:sz w:val="22"/>
                          <w:szCs w:val="22"/>
                        </w:rPr>
                        <w:t>Après audition :</w:t>
                      </w:r>
                    </w:p>
                    <w:p w14:paraId="639B5004" w14:textId="77777777" w:rsidR="00C73197" w:rsidRPr="00621E79" w:rsidRDefault="00C73197" w:rsidP="00C73197">
                      <w:pPr>
                        <w:tabs>
                          <w:tab w:val="left" w:pos="4140"/>
                        </w:tabs>
                        <w:ind w:left="170" w:right="17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F918F2" w14:textId="093CF872" w:rsidR="00BA560C" w:rsidRDefault="00C73197" w:rsidP="00BA56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right="170"/>
                        <w:jc w:val="both"/>
                        <w:rPr>
                          <w:rFonts w:ascii="Arial" w:hAnsi="Arial" w:cs="Arial"/>
                        </w:rPr>
                      </w:pPr>
                      <w:r w:rsidRPr="00BA560C">
                        <w:rPr>
                          <w:rFonts w:ascii="Arial" w:hAnsi="Arial" w:cs="Arial"/>
                        </w:rPr>
                        <w:t xml:space="preserve">du rapport financier relatant et commentant notamment l'activité de l'exercice </w:t>
                      </w:r>
                      <w:r w:rsidRPr="00C403B5">
                        <w:rPr>
                          <w:rFonts w:ascii="Arial" w:hAnsi="Arial" w:cs="Arial"/>
                        </w:rPr>
                        <w:t>20</w:t>
                      </w:r>
                      <w:r w:rsidR="00510421" w:rsidRPr="00C403B5">
                        <w:rPr>
                          <w:rFonts w:ascii="Arial" w:hAnsi="Arial" w:cs="Arial"/>
                        </w:rPr>
                        <w:t>2</w:t>
                      </w:r>
                      <w:r w:rsidR="00CC46BA" w:rsidRPr="00C403B5">
                        <w:rPr>
                          <w:rFonts w:ascii="Arial" w:hAnsi="Arial" w:cs="Arial"/>
                        </w:rPr>
                        <w:t>1</w:t>
                      </w:r>
                      <w:r w:rsidRPr="00C403B5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294CE87A" w14:textId="0313D85A" w:rsidR="00BA560C" w:rsidRDefault="00D511EE" w:rsidP="00BA56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right="170"/>
                        <w:jc w:val="both"/>
                        <w:rPr>
                          <w:rFonts w:ascii="Arial" w:hAnsi="Arial" w:cs="Arial"/>
                        </w:rPr>
                      </w:pPr>
                      <w:r w:rsidRPr="00BA560C">
                        <w:rPr>
                          <w:rFonts w:ascii="Arial" w:hAnsi="Arial" w:cs="Arial"/>
                        </w:rPr>
                        <w:t>du rapport annuel</w:t>
                      </w:r>
                      <w:r w:rsidR="00C73197" w:rsidRPr="00BA560C">
                        <w:rPr>
                          <w:rFonts w:ascii="Arial" w:hAnsi="Arial" w:cs="Arial"/>
                        </w:rPr>
                        <w:t xml:space="preserve"> du Commissaire aux Comptes contenant les observations et avis de celui-ci sur les comptes annuels de l'exercice </w:t>
                      </w:r>
                      <w:r w:rsidR="00C73197" w:rsidRPr="00BE6E75">
                        <w:rPr>
                          <w:rFonts w:ascii="Arial" w:hAnsi="Arial" w:cs="Arial"/>
                        </w:rPr>
                        <w:t>20</w:t>
                      </w:r>
                      <w:r w:rsidR="00510421" w:rsidRPr="00BE6E75">
                        <w:rPr>
                          <w:rFonts w:ascii="Arial" w:hAnsi="Arial" w:cs="Arial"/>
                        </w:rPr>
                        <w:t>2</w:t>
                      </w:r>
                      <w:r w:rsidR="00CC46BA" w:rsidRPr="00BE6E75">
                        <w:rPr>
                          <w:rFonts w:ascii="Arial" w:hAnsi="Arial" w:cs="Arial"/>
                        </w:rPr>
                        <w:t>1</w:t>
                      </w:r>
                      <w:r w:rsidR="00C73197" w:rsidRPr="00BE6E75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09F85C6F" w14:textId="5320B858" w:rsidR="00C73197" w:rsidRPr="00BA560C" w:rsidRDefault="00C73197" w:rsidP="00BA56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right="170"/>
                        <w:jc w:val="both"/>
                        <w:rPr>
                          <w:rFonts w:ascii="Arial" w:hAnsi="Arial" w:cs="Arial"/>
                        </w:rPr>
                      </w:pPr>
                      <w:r w:rsidRPr="00BA560C">
                        <w:rPr>
                          <w:rFonts w:ascii="Arial" w:hAnsi="Arial" w:cs="Arial"/>
                        </w:rPr>
                        <w:t>et des informations et précisions fournies lors des débats,</w:t>
                      </w:r>
                    </w:p>
                    <w:p w14:paraId="17FED0B7" w14:textId="77777777" w:rsidR="00C73197" w:rsidRPr="00621E79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599B8E9" w14:textId="10394C5C" w:rsidR="00953BA3" w:rsidRDefault="00C73197" w:rsidP="00C7319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1E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L'Assemblée Générale décide d'affecter </w:t>
                      </w:r>
                      <w:r w:rsidR="006208C5">
                        <w:rPr>
                          <w:rFonts w:ascii="Arial" w:hAnsi="Arial" w:cs="Arial"/>
                          <w:sz w:val="22"/>
                          <w:szCs w:val="22"/>
                        </w:rPr>
                        <w:t>le résultat positif</w:t>
                      </w:r>
                      <w:r w:rsidRPr="00621E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l'exercice, </w:t>
                      </w:r>
                      <w:r w:rsidRPr="00BE6E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soit </w:t>
                      </w:r>
                      <w:r w:rsidR="00130DBA" w:rsidRPr="00BE6E75">
                        <w:rPr>
                          <w:rFonts w:ascii="Arial" w:hAnsi="Arial" w:cs="Arial"/>
                          <w:sz w:val="22"/>
                          <w:szCs w:val="22"/>
                        </w:rPr>
                        <w:t>8 092,79</w:t>
                      </w:r>
                      <w:r w:rsidRPr="00BE6E75">
                        <w:rPr>
                          <w:rFonts w:ascii="Arial" w:hAnsi="Arial" w:cs="Arial"/>
                          <w:sz w:val="22"/>
                          <w:szCs w:val="22"/>
                        </w:rPr>
                        <w:t>€</w:t>
                      </w:r>
                      <w:r w:rsidRPr="00621E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579C39" w14:textId="12A20F8F" w:rsidR="00C73197" w:rsidRPr="00621E79" w:rsidRDefault="00C73197" w:rsidP="00C7319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1E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à la réserve générale dont le montant est ainsi porté à </w:t>
                      </w:r>
                      <w:r w:rsidR="00DA3025" w:rsidRPr="00BE6E75">
                        <w:rPr>
                          <w:rFonts w:ascii="Arial" w:hAnsi="Arial" w:cs="Arial"/>
                          <w:sz w:val="22"/>
                          <w:szCs w:val="22"/>
                        </w:rPr>
                        <w:t>1 461 </w:t>
                      </w:r>
                      <w:r w:rsidR="004C2354">
                        <w:rPr>
                          <w:rFonts w:ascii="Arial" w:hAnsi="Arial" w:cs="Arial"/>
                          <w:sz w:val="22"/>
                          <w:szCs w:val="22"/>
                        </w:rPr>
                        <w:t>407</w:t>
                      </w:r>
                      <w:r w:rsidR="00DA3025" w:rsidRPr="00BE6E75">
                        <w:rPr>
                          <w:rFonts w:ascii="Arial" w:hAnsi="Arial" w:cs="Arial"/>
                          <w:sz w:val="22"/>
                          <w:szCs w:val="22"/>
                        </w:rPr>
                        <w:t>.79€</w:t>
                      </w:r>
                      <w:r w:rsidR="001F6C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11032B" w14:textId="77777777" w:rsidR="00C73197" w:rsidRPr="00621E79" w:rsidRDefault="00C73197" w:rsidP="00C7319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1CD1147" w14:textId="77777777" w:rsidR="00C73197" w:rsidRPr="00621E79" w:rsidRDefault="00C73197" w:rsidP="00C7319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1E79">
                        <w:rPr>
                          <w:rFonts w:ascii="Arial" w:hAnsi="Arial" w:cs="Arial"/>
                          <w:sz w:val="22"/>
                          <w:szCs w:val="22"/>
                        </w:rPr>
                        <w:t>Cette résolution, mise aux voix, recueille :</w:t>
                      </w:r>
                    </w:p>
                    <w:p w14:paraId="231C925B" w14:textId="77777777" w:rsidR="00C73197" w:rsidRPr="00621E79" w:rsidRDefault="00C73197" w:rsidP="00C73197">
                      <w:pPr>
                        <w:tabs>
                          <w:tab w:val="left" w:pos="414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A27846D" w14:textId="77777777" w:rsidR="00C73197" w:rsidRPr="00621E79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21E79">
                        <w:rPr>
                          <w:rFonts w:cs="Arial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79101B7E" w14:textId="77777777" w:rsidR="00C73197" w:rsidRPr="00621E79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9FB9F11" w14:textId="77777777" w:rsidR="00C73197" w:rsidRPr="00621E79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21E79">
                        <w:rPr>
                          <w:rFonts w:cs="Arial"/>
                          <w:sz w:val="22"/>
                          <w:szCs w:val="22"/>
                        </w:rPr>
                        <w:tab/>
                        <w:t>Voix contre :</w:t>
                      </w:r>
                    </w:p>
                    <w:p w14:paraId="45123767" w14:textId="77777777" w:rsidR="00C73197" w:rsidRPr="00621E79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6E4375E" w14:textId="77777777" w:rsidR="00C73197" w:rsidRPr="00621E79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21E79">
                        <w:rPr>
                          <w:rFonts w:cs="Arial"/>
                          <w:sz w:val="22"/>
                          <w:szCs w:val="22"/>
                        </w:rPr>
                        <w:tab/>
                        <w:t>Abstentions :</w:t>
                      </w:r>
                    </w:p>
                    <w:p w14:paraId="5C2CFFE4" w14:textId="77777777" w:rsidR="00C73197" w:rsidRPr="00621E79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1B980" w14:textId="77777777" w:rsidR="00C73197" w:rsidRPr="00621E79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163E03" w14:textId="77777777" w:rsidR="00C73197" w:rsidRPr="00621E79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55E31D" w14:textId="77777777" w:rsidR="00C73197" w:rsidRPr="00621E79" w:rsidRDefault="00C73197" w:rsidP="00C73197">
                      <w:pPr>
                        <w:rPr>
                          <w:rFonts w:ascii="Arial" w:hAnsi="Arial" w:cs="Arial"/>
                          <w:cap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96203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FD1E67A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1283CAE9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650C1865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1C10CD09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4B968CCA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69A3F5E6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21D748F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4F0D8364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4766D51" w14:textId="77777777" w:rsidR="00C73197" w:rsidRPr="0096651A" w:rsidRDefault="00C73197" w:rsidP="00C73197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140"/>
          <w:tab w:val="left" w:pos="1080"/>
          <w:tab w:val="left" w:pos="2520"/>
          <w:tab w:val="left" w:pos="3060"/>
        </w:tabs>
        <w:rPr>
          <w:rFonts w:cs="Arial"/>
          <w:sz w:val="22"/>
          <w:szCs w:val="22"/>
        </w:rPr>
      </w:pPr>
    </w:p>
    <w:p w14:paraId="5E4C9C08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3C0AD66B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6D095D9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B116A8B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36311FA1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159721C2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61F6C0C7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524E8010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2893C3A0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47C4947C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5B813E33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83C0C9D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2BC8D99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1690E0A8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4F0737BE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62F25308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568400A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B6D62DA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7E7606E7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10F3D796" w14:textId="51E4BC20" w:rsidR="00B71C15" w:rsidRPr="0096651A" w:rsidRDefault="000310FA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  <w:r w:rsidRPr="009665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D48E15" wp14:editId="398F84C1">
                <wp:simplePos x="0" y="0"/>
                <wp:positionH relativeFrom="column">
                  <wp:posOffset>-89535</wp:posOffset>
                </wp:positionH>
                <wp:positionV relativeFrom="paragraph">
                  <wp:posOffset>59055</wp:posOffset>
                </wp:positionV>
                <wp:extent cx="6012180" cy="3768725"/>
                <wp:effectExtent l="10795" t="6350" r="6350" b="635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76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C3821" w14:textId="77777777" w:rsidR="00C73197" w:rsidRPr="00E24FCF" w:rsidRDefault="00C73197" w:rsidP="00C73197">
                            <w:pPr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0031F60D" w14:textId="77777777" w:rsidR="00C73197" w:rsidRPr="001D5BD8" w:rsidRDefault="00742D3C" w:rsidP="00C73197">
                            <w:pPr>
                              <w:pStyle w:val="Titre7"/>
                              <w:jc w:val="center"/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1D5BD8"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Résolution n° </w:t>
                            </w:r>
                            <w:r w:rsidRPr="001D5BD8"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4</w:t>
                            </w:r>
                          </w:p>
                          <w:p w14:paraId="17B8FCB5" w14:textId="77777777" w:rsidR="00C73197" w:rsidRPr="00315DF1" w:rsidRDefault="00C73197" w:rsidP="00C7319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5DF1">
                              <w:rPr>
                                <w:rFonts w:ascii="Arial" w:hAnsi="Arial" w:cs="Arial"/>
                                <w:b/>
                              </w:rPr>
                              <w:t>Examen et approbation des conventions réglementées</w:t>
                            </w:r>
                          </w:p>
                          <w:p w14:paraId="2EC37722" w14:textId="77777777" w:rsidR="00C73197" w:rsidRPr="00E24FCF" w:rsidRDefault="00C73197" w:rsidP="00C73197">
                            <w:p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</w:p>
                          <w:p w14:paraId="1BBE3138" w14:textId="77777777" w:rsidR="00C73197" w:rsidRPr="00E24FCF" w:rsidRDefault="00C73197" w:rsidP="00C73197">
                            <w:p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</w:p>
                          <w:p w14:paraId="6A73038A" w14:textId="77777777" w:rsidR="00C73197" w:rsidRPr="00320B21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0B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Après audition :</w:t>
                            </w:r>
                          </w:p>
                          <w:p w14:paraId="595BA8F0" w14:textId="77777777" w:rsidR="00C73197" w:rsidRPr="00320B21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6CD6EE" w14:textId="77777777" w:rsidR="00C73197" w:rsidRPr="00320B21" w:rsidRDefault="00C73197" w:rsidP="00072F62">
                            <w:pPr>
                              <w:numPr>
                                <w:ilvl w:val="0"/>
                                <w:numId w:val="4"/>
                              </w:numPr>
                              <w:ind w:left="851" w:hanging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0B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 rapport spécial du Commissaire aux Comptes sur les conventions réglementées,</w:t>
                            </w:r>
                            <w:r w:rsidR="00040242" w:rsidRPr="00320B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0B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l'Assemblée Générale </w:t>
                            </w:r>
                            <w:r w:rsidR="00040242" w:rsidRPr="00320B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approuve les conclusions dudit rapport et les conventions qui y sont mentionnées.</w:t>
                            </w:r>
                            <w:r w:rsidR="00A064B8" w:rsidRPr="00320B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7E36D5" w14:textId="77777777" w:rsidR="00C73197" w:rsidRPr="00320B21" w:rsidRDefault="00C73197" w:rsidP="00C731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30A896F" w14:textId="77777777" w:rsidR="00C73197" w:rsidRPr="00320B21" w:rsidRDefault="00C73197" w:rsidP="00C7319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0B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Cette résolution, mise aux voix, recueille :</w:t>
                            </w:r>
                          </w:p>
                          <w:p w14:paraId="16472B10" w14:textId="77777777" w:rsidR="00C73197" w:rsidRPr="00320B21" w:rsidRDefault="00C73197" w:rsidP="00C73197">
                            <w:pPr>
                              <w:tabs>
                                <w:tab w:val="left" w:pos="414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4BC015" w14:textId="77777777" w:rsidR="00C73197" w:rsidRPr="00320B21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320B21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4C14B31B" w14:textId="77777777" w:rsidR="00C73197" w:rsidRPr="00320B21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127E59B" w14:textId="77777777" w:rsidR="00C73197" w:rsidRPr="00320B21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320B21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Voix contre :</w:t>
                            </w:r>
                          </w:p>
                          <w:p w14:paraId="02A03A23" w14:textId="77777777" w:rsidR="00C73197" w:rsidRPr="00320B21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7E3077C" w14:textId="77777777" w:rsidR="00C73197" w:rsidRPr="00320B21" w:rsidRDefault="00C73197" w:rsidP="00C73197">
                            <w:pPr>
                              <w:pStyle w:val="Corpsdetexte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4140"/>
                                <w:tab w:val="left" w:pos="1080"/>
                                <w:tab w:val="left" w:pos="2520"/>
                                <w:tab w:val="left" w:pos="3060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320B21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Abstentions :</w:t>
                            </w:r>
                          </w:p>
                          <w:p w14:paraId="3BA317C9" w14:textId="77777777" w:rsidR="00C73197" w:rsidRPr="00E24FCF" w:rsidRDefault="00C73197" w:rsidP="00C73197">
                            <w:pPr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7AD44E89" w14:textId="77777777" w:rsidR="00C73197" w:rsidRPr="00E24FCF" w:rsidRDefault="00C73197" w:rsidP="00C73197">
                            <w:pPr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8E15" id="Text Box 30" o:spid="_x0000_s1028" type="#_x0000_t202" style="position:absolute;left:0;text-align:left;margin-left:-7.05pt;margin-top:4.65pt;width:473.4pt;height:29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" filled="f">
                <v:textbox>
                  <w:txbxContent>
                    <w:p w14:paraId="0BEC3821" w14:textId="77777777" w:rsidR="00C73197" w:rsidRPr="00E24FCF" w:rsidRDefault="00C73197" w:rsidP="00C73197">
                      <w:pPr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0031F60D" w14:textId="77777777" w:rsidR="00C73197" w:rsidRPr="001D5BD8" w:rsidRDefault="00742D3C" w:rsidP="00C73197">
                      <w:pPr>
                        <w:pStyle w:val="Titre7"/>
                        <w:jc w:val="center"/>
                        <w:rPr>
                          <w:rFonts w:cs="Arial"/>
                          <w:color w:val="FF0000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1D5BD8">
                        <w:rPr>
                          <w:rFonts w:cs="Arial"/>
                          <w:color w:val="FF0000"/>
                          <w:sz w:val="32"/>
                          <w:szCs w:val="32"/>
                          <w:u w:val="single"/>
                        </w:rPr>
                        <w:t xml:space="preserve">Résolution n° </w:t>
                      </w:r>
                      <w:r w:rsidRPr="001D5BD8">
                        <w:rPr>
                          <w:rFonts w:cs="Arial"/>
                          <w:color w:val="FF0000"/>
                          <w:sz w:val="32"/>
                          <w:szCs w:val="32"/>
                          <w:u w:val="single"/>
                          <w:lang w:val="fr-FR"/>
                        </w:rPr>
                        <w:t>4</w:t>
                      </w:r>
                    </w:p>
                    <w:p w14:paraId="17B8FCB5" w14:textId="77777777" w:rsidR="00C73197" w:rsidRPr="00315DF1" w:rsidRDefault="00C73197" w:rsidP="00C7319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5DF1">
                        <w:rPr>
                          <w:rFonts w:ascii="Arial" w:hAnsi="Arial" w:cs="Arial"/>
                          <w:b/>
                        </w:rPr>
                        <w:t>Examen et approbation des conventions réglementées</w:t>
                      </w:r>
                    </w:p>
                    <w:p w14:paraId="2EC37722" w14:textId="77777777" w:rsidR="00C73197" w:rsidRPr="00E24FCF" w:rsidRDefault="00C73197" w:rsidP="00C73197">
                      <w:p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</w:p>
                    <w:p w14:paraId="1BBE3138" w14:textId="77777777" w:rsidR="00C73197" w:rsidRPr="00E24FCF" w:rsidRDefault="00C73197" w:rsidP="00C73197">
                      <w:p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</w:p>
                    <w:p w14:paraId="6A73038A" w14:textId="77777777" w:rsidR="00C73197" w:rsidRPr="00320B21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20B21">
                        <w:rPr>
                          <w:rFonts w:ascii="Arial" w:hAnsi="Arial" w:cs="Arial"/>
                          <w:sz w:val="22"/>
                          <w:szCs w:val="22"/>
                        </w:rPr>
                        <w:t>Après audition :</w:t>
                      </w:r>
                    </w:p>
                    <w:p w14:paraId="595BA8F0" w14:textId="77777777" w:rsidR="00C73197" w:rsidRPr="00320B21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6CD6EE" w14:textId="77777777" w:rsidR="00C73197" w:rsidRPr="00320B21" w:rsidRDefault="00C73197" w:rsidP="00072F62">
                      <w:pPr>
                        <w:numPr>
                          <w:ilvl w:val="0"/>
                          <w:numId w:val="4"/>
                        </w:numPr>
                        <w:ind w:left="851" w:hanging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20B21">
                        <w:rPr>
                          <w:rFonts w:ascii="Arial" w:hAnsi="Arial" w:cs="Arial"/>
                          <w:sz w:val="22"/>
                          <w:szCs w:val="22"/>
                        </w:rPr>
                        <w:t>du rapport spécial du Commissaire aux Comptes sur les conventions réglementées,</w:t>
                      </w:r>
                      <w:r w:rsidR="00040242" w:rsidRPr="00320B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20B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l'Assemblée Générale </w:t>
                      </w:r>
                      <w:r w:rsidR="00040242" w:rsidRPr="00320B21">
                        <w:rPr>
                          <w:rFonts w:ascii="Arial" w:hAnsi="Arial" w:cs="Arial"/>
                          <w:sz w:val="22"/>
                          <w:szCs w:val="22"/>
                        </w:rPr>
                        <w:t>approuve les conclusions dudit rapport et les conventions qui y sont mentionnées.</w:t>
                      </w:r>
                      <w:r w:rsidR="00A064B8" w:rsidRPr="00320B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7E36D5" w14:textId="77777777" w:rsidR="00C73197" w:rsidRPr="00320B21" w:rsidRDefault="00C73197" w:rsidP="00C731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30A896F" w14:textId="77777777" w:rsidR="00C73197" w:rsidRPr="00320B21" w:rsidRDefault="00C73197" w:rsidP="00C7319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20B21">
                        <w:rPr>
                          <w:rFonts w:ascii="Arial" w:hAnsi="Arial" w:cs="Arial"/>
                          <w:sz w:val="22"/>
                          <w:szCs w:val="22"/>
                        </w:rPr>
                        <w:t>Cette résolution, mise aux voix, recueille :</w:t>
                      </w:r>
                    </w:p>
                    <w:p w14:paraId="16472B10" w14:textId="77777777" w:rsidR="00C73197" w:rsidRPr="00320B21" w:rsidRDefault="00C73197" w:rsidP="00C73197">
                      <w:pPr>
                        <w:tabs>
                          <w:tab w:val="left" w:pos="414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4BC015" w14:textId="77777777" w:rsidR="00C73197" w:rsidRPr="00320B21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320B21">
                        <w:rPr>
                          <w:rFonts w:cs="Arial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4C14B31B" w14:textId="77777777" w:rsidR="00C73197" w:rsidRPr="00320B21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127E59B" w14:textId="77777777" w:rsidR="00C73197" w:rsidRPr="00320B21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320B21">
                        <w:rPr>
                          <w:rFonts w:cs="Arial"/>
                          <w:sz w:val="22"/>
                          <w:szCs w:val="22"/>
                        </w:rPr>
                        <w:tab/>
                        <w:t>Voix contre :</w:t>
                      </w:r>
                    </w:p>
                    <w:p w14:paraId="02A03A23" w14:textId="77777777" w:rsidR="00C73197" w:rsidRPr="00320B21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7E3077C" w14:textId="77777777" w:rsidR="00C73197" w:rsidRPr="00320B21" w:rsidRDefault="00C73197" w:rsidP="00C73197">
                      <w:pPr>
                        <w:pStyle w:val="Corpsdetexte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4140"/>
                          <w:tab w:val="left" w:pos="1080"/>
                          <w:tab w:val="left" w:pos="2520"/>
                          <w:tab w:val="left" w:pos="3060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320B21">
                        <w:rPr>
                          <w:rFonts w:cs="Arial"/>
                          <w:sz w:val="22"/>
                          <w:szCs w:val="22"/>
                        </w:rPr>
                        <w:tab/>
                        <w:t>Abstentions :</w:t>
                      </w:r>
                    </w:p>
                    <w:p w14:paraId="3BA317C9" w14:textId="77777777" w:rsidR="00C73197" w:rsidRPr="00E24FCF" w:rsidRDefault="00C73197" w:rsidP="00C73197">
                      <w:pPr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7AD44E89" w14:textId="77777777" w:rsidR="00C73197" w:rsidRPr="00E24FCF" w:rsidRDefault="00C73197" w:rsidP="00C73197">
                      <w:pPr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25F25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7128FD7C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4C915F61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004E449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56B6620A" w14:textId="77777777" w:rsidR="00B71C15" w:rsidRPr="0096651A" w:rsidRDefault="00B71C15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2DDC0934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6D59E2FC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2C65C83F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57BFE58A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77D5B200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5C1AA628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56525A0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14611D7B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6CB4AD8E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6A73116D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5B7071B7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3C761A3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12F949C3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008F8361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1CAFC2EF" w14:textId="77777777" w:rsidR="00C73197" w:rsidRPr="0096651A" w:rsidRDefault="00C73197" w:rsidP="00C73197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1DD60220" w14:textId="77777777" w:rsidR="00F17F3E" w:rsidRPr="0096651A" w:rsidRDefault="00F17F3E" w:rsidP="00C536D9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</w:p>
    <w:p w14:paraId="361C468D" w14:textId="0E7F9148" w:rsidR="00C536D9" w:rsidRPr="005E5513" w:rsidRDefault="00C536D9" w:rsidP="00C536D9">
      <w:pPr>
        <w:pStyle w:val="Retrait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Cs w:val="36"/>
          <w:lang w:val="fr-FR"/>
        </w:rPr>
      </w:pPr>
      <w:r w:rsidRPr="005E5513">
        <w:rPr>
          <w:rFonts w:ascii="Tahoma" w:hAnsi="Tahoma" w:cs="Tahoma"/>
          <w:b/>
          <w:bCs/>
          <w:szCs w:val="36"/>
        </w:rPr>
        <w:lastRenderedPageBreak/>
        <w:t>Projet de budget pour 20</w:t>
      </w:r>
      <w:r w:rsidR="00DC7486" w:rsidRPr="005E5513">
        <w:rPr>
          <w:rFonts w:ascii="Tahoma" w:hAnsi="Tahoma" w:cs="Tahoma"/>
          <w:b/>
          <w:bCs/>
          <w:szCs w:val="36"/>
        </w:rPr>
        <w:t>2</w:t>
      </w:r>
      <w:r w:rsidR="001F6C5A" w:rsidRPr="005E5513">
        <w:rPr>
          <w:rFonts w:ascii="Tahoma" w:hAnsi="Tahoma" w:cs="Tahoma"/>
          <w:b/>
          <w:bCs/>
          <w:szCs w:val="36"/>
          <w:lang w:val="fr-FR"/>
        </w:rPr>
        <w:t>2</w:t>
      </w:r>
    </w:p>
    <w:p w14:paraId="75CB64E6" w14:textId="77777777" w:rsidR="00C536D9" w:rsidRPr="005E5513" w:rsidRDefault="00C536D9" w:rsidP="00C536D9">
      <w:pPr>
        <w:pStyle w:val="Retrait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36"/>
        </w:rPr>
      </w:pPr>
      <w:r w:rsidRPr="005E5513">
        <w:rPr>
          <w:rFonts w:ascii="Tahoma" w:hAnsi="Tahoma" w:cs="Tahoma"/>
          <w:b/>
          <w:bCs/>
          <w:szCs w:val="36"/>
        </w:rPr>
        <w:t>et fixation des taux de cotisations</w:t>
      </w:r>
    </w:p>
    <w:p w14:paraId="16EAD3A1" w14:textId="77777777" w:rsidR="00C536D9" w:rsidRPr="0096651A" w:rsidRDefault="00C536D9" w:rsidP="00C536D9">
      <w:pPr>
        <w:tabs>
          <w:tab w:val="left" w:pos="2520"/>
          <w:tab w:val="left" w:pos="3060"/>
        </w:tabs>
        <w:ind w:left="360" w:hanging="360"/>
        <w:rPr>
          <w:rFonts w:ascii="Arial" w:hAnsi="Arial" w:cs="Arial"/>
          <w:sz w:val="28"/>
        </w:rPr>
      </w:pPr>
    </w:p>
    <w:p w14:paraId="49C57592" w14:textId="77777777" w:rsidR="00C536D9" w:rsidRPr="0096651A" w:rsidRDefault="00C536D9" w:rsidP="00C536D9">
      <w:pPr>
        <w:tabs>
          <w:tab w:val="left" w:pos="2520"/>
          <w:tab w:val="left" w:pos="3060"/>
        </w:tabs>
        <w:ind w:left="360" w:hanging="360"/>
        <w:rPr>
          <w:rFonts w:ascii="Arial" w:hAnsi="Arial" w:cs="Arial"/>
        </w:rPr>
      </w:pPr>
    </w:p>
    <w:p w14:paraId="373C30B7" w14:textId="77777777" w:rsidR="00A41BF4" w:rsidRPr="0096651A" w:rsidRDefault="00A41BF4" w:rsidP="00315DF1">
      <w:pPr>
        <w:tabs>
          <w:tab w:val="left" w:pos="2520"/>
          <w:tab w:val="left" w:pos="3060"/>
        </w:tabs>
        <w:rPr>
          <w:rFonts w:ascii="Arial" w:hAnsi="Arial" w:cs="Arial"/>
        </w:rPr>
      </w:pPr>
    </w:p>
    <w:p w14:paraId="1B25ABAF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cs="Arial"/>
          <w:b/>
          <w:bCs/>
          <w:sz w:val="28"/>
          <w:u w:val="single"/>
        </w:rPr>
      </w:pPr>
    </w:p>
    <w:p w14:paraId="0F380BD4" w14:textId="77777777" w:rsidR="00C536D9" w:rsidRPr="006208C5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cs="Arial"/>
          <w:b/>
          <w:bCs/>
          <w:color w:val="FF0000"/>
          <w:sz w:val="32"/>
          <w:u w:val="single"/>
          <w:lang w:val="fr-FR"/>
        </w:rPr>
      </w:pPr>
      <w:r w:rsidRPr="006208C5">
        <w:rPr>
          <w:rFonts w:cs="Arial"/>
          <w:b/>
          <w:bCs/>
          <w:color w:val="FF0000"/>
          <w:sz w:val="32"/>
          <w:u w:val="single"/>
        </w:rPr>
        <w:t xml:space="preserve">Résolution n° </w:t>
      </w:r>
      <w:r w:rsidR="00742D3C" w:rsidRPr="006208C5">
        <w:rPr>
          <w:rFonts w:cs="Arial"/>
          <w:b/>
          <w:bCs/>
          <w:color w:val="FF0000"/>
          <w:sz w:val="32"/>
          <w:u w:val="single"/>
          <w:lang w:val="fr-FR"/>
        </w:rPr>
        <w:t>5</w:t>
      </w:r>
      <w:r w:rsidR="00141A9F" w:rsidRPr="006208C5">
        <w:rPr>
          <w:rFonts w:cs="Arial"/>
          <w:b/>
          <w:bCs/>
          <w:color w:val="FF0000"/>
          <w:sz w:val="32"/>
          <w:u w:val="single"/>
          <w:lang w:val="fr-FR"/>
        </w:rPr>
        <w:t xml:space="preserve"> </w:t>
      </w:r>
    </w:p>
    <w:p w14:paraId="742A80C8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</w:p>
    <w:p w14:paraId="1D9B5E69" w14:textId="77777777" w:rsidR="003371AD" w:rsidRPr="0096651A" w:rsidRDefault="003371AD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</w:p>
    <w:p w14:paraId="6C81AF65" w14:textId="77777777" w:rsidR="00A31F25" w:rsidRPr="0096651A" w:rsidRDefault="00175871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cs="Arial"/>
          <w:sz w:val="22"/>
          <w:szCs w:val="22"/>
          <w:lang w:val="fr-FR"/>
        </w:rPr>
      </w:pPr>
      <w:r w:rsidRPr="0096651A">
        <w:rPr>
          <w:rFonts w:cs="Arial"/>
          <w:sz w:val="22"/>
          <w:szCs w:val="22"/>
          <w:lang w:val="fr-FR"/>
        </w:rPr>
        <w:t>Afin de</w:t>
      </w:r>
      <w:r w:rsidR="00262A2A" w:rsidRPr="0096651A">
        <w:rPr>
          <w:rFonts w:cs="Arial"/>
          <w:sz w:val="22"/>
          <w:szCs w:val="22"/>
        </w:rPr>
        <w:t xml:space="preserve"> mener </w:t>
      </w:r>
      <w:r w:rsidRPr="0096651A">
        <w:rPr>
          <w:rFonts w:cs="Arial"/>
          <w:sz w:val="22"/>
          <w:szCs w:val="22"/>
        </w:rPr>
        <w:t>à bien les missions</w:t>
      </w:r>
      <w:r w:rsidR="00262A2A" w:rsidRPr="0096651A">
        <w:rPr>
          <w:rFonts w:cs="Arial"/>
          <w:sz w:val="22"/>
          <w:szCs w:val="22"/>
        </w:rPr>
        <w:t xml:space="preserve"> confiées par le CA et l’AG, </w:t>
      </w:r>
      <w:r w:rsidR="00FB798E">
        <w:rPr>
          <w:rFonts w:cs="Arial"/>
          <w:sz w:val="22"/>
          <w:szCs w:val="22"/>
          <w:lang w:val="fr-FR"/>
        </w:rPr>
        <w:t>Présanse</w:t>
      </w:r>
      <w:r w:rsidR="00262A2A" w:rsidRPr="0096651A">
        <w:rPr>
          <w:rFonts w:cs="Arial"/>
          <w:sz w:val="22"/>
          <w:szCs w:val="22"/>
        </w:rPr>
        <w:t xml:space="preserve"> </w:t>
      </w:r>
      <w:r w:rsidRPr="0096651A">
        <w:rPr>
          <w:rFonts w:cs="Arial"/>
          <w:sz w:val="22"/>
          <w:szCs w:val="22"/>
          <w:lang w:val="fr-FR"/>
        </w:rPr>
        <w:t>a présenté</w:t>
      </w:r>
    </w:p>
    <w:p w14:paraId="463299F2" w14:textId="687159B0" w:rsidR="00473A49" w:rsidRDefault="00175871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cs="Arial"/>
          <w:sz w:val="22"/>
          <w:szCs w:val="22"/>
          <w:lang w:val="fr-FR"/>
        </w:rPr>
      </w:pPr>
      <w:r w:rsidRPr="0096651A">
        <w:rPr>
          <w:rFonts w:cs="Arial"/>
          <w:sz w:val="22"/>
          <w:szCs w:val="22"/>
          <w:lang w:val="fr-FR"/>
        </w:rPr>
        <w:t xml:space="preserve">au CA </w:t>
      </w:r>
      <w:r w:rsidR="00DC7486">
        <w:rPr>
          <w:rFonts w:cs="Arial"/>
          <w:sz w:val="22"/>
          <w:szCs w:val="22"/>
          <w:lang w:val="fr-FR"/>
        </w:rPr>
        <w:t>le projet de budget 202</w:t>
      </w:r>
      <w:r w:rsidR="001F6C5A">
        <w:rPr>
          <w:rFonts w:cs="Arial"/>
          <w:sz w:val="22"/>
          <w:szCs w:val="22"/>
          <w:lang w:val="fr-FR"/>
        </w:rPr>
        <w:t>2</w:t>
      </w:r>
      <w:r w:rsidR="000B2B32">
        <w:rPr>
          <w:rFonts w:cs="Arial"/>
          <w:sz w:val="22"/>
          <w:szCs w:val="22"/>
          <w:lang w:val="fr-FR"/>
        </w:rPr>
        <w:t>.</w:t>
      </w:r>
      <w:r w:rsidR="00E42F80" w:rsidRPr="0096651A">
        <w:rPr>
          <w:rFonts w:cs="Arial"/>
          <w:sz w:val="22"/>
          <w:szCs w:val="22"/>
          <w:lang w:val="fr-FR"/>
        </w:rPr>
        <w:t xml:space="preserve"> </w:t>
      </w:r>
    </w:p>
    <w:p w14:paraId="3FF6B932" w14:textId="77777777" w:rsidR="00C37A00" w:rsidRDefault="00C37A00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cs="Arial"/>
          <w:sz w:val="22"/>
          <w:szCs w:val="22"/>
          <w:lang w:val="fr-FR"/>
        </w:rPr>
      </w:pPr>
    </w:p>
    <w:p w14:paraId="1E48B441" w14:textId="1A9E24CE" w:rsidR="003371AD" w:rsidRPr="0096651A" w:rsidRDefault="00E42F80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cs="Arial"/>
          <w:sz w:val="22"/>
          <w:szCs w:val="22"/>
          <w:lang w:val="fr-FR"/>
        </w:rPr>
      </w:pPr>
      <w:r w:rsidRPr="0096651A">
        <w:rPr>
          <w:rFonts w:cs="Arial"/>
          <w:sz w:val="22"/>
          <w:szCs w:val="22"/>
          <w:lang w:val="fr-FR"/>
        </w:rPr>
        <w:t xml:space="preserve">Ce projet a fait l’objet d’une validation par </w:t>
      </w:r>
      <w:r w:rsidR="00F840DB">
        <w:rPr>
          <w:rFonts w:cs="Arial"/>
          <w:sz w:val="22"/>
          <w:szCs w:val="22"/>
          <w:lang w:val="fr-FR"/>
        </w:rPr>
        <w:t xml:space="preserve">le Conseil </w:t>
      </w:r>
      <w:r w:rsidRPr="0096651A">
        <w:rPr>
          <w:rFonts w:cs="Arial"/>
          <w:sz w:val="22"/>
          <w:szCs w:val="22"/>
          <w:lang w:val="fr-FR"/>
        </w:rPr>
        <w:t xml:space="preserve">d’Administration </w:t>
      </w:r>
      <w:r w:rsidRPr="001F455E">
        <w:rPr>
          <w:rFonts w:cs="Arial"/>
          <w:sz w:val="22"/>
          <w:szCs w:val="22"/>
          <w:lang w:val="fr-FR"/>
        </w:rPr>
        <w:t xml:space="preserve">du </w:t>
      </w:r>
      <w:r w:rsidR="001F6C5A">
        <w:rPr>
          <w:rFonts w:cs="Arial"/>
          <w:sz w:val="22"/>
          <w:szCs w:val="22"/>
          <w:lang w:val="fr-FR"/>
        </w:rPr>
        <w:t>21 avril 2022</w:t>
      </w:r>
      <w:r w:rsidRPr="001F455E">
        <w:rPr>
          <w:rFonts w:cs="Arial"/>
          <w:sz w:val="22"/>
          <w:szCs w:val="22"/>
          <w:lang w:val="fr-FR"/>
        </w:rPr>
        <w:t>.</w:t>
      </w:r>
    </w:p>
    <w:p w14:paraId="6637E532" w14:textId="77777777" w:rsidR="00262A2A" w:rsidRPr="0096651A" w:rsidRDefault="00262A2A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</w:p>
    <w:p w14:paraId="0960A93A" w14:textId="4C86B85F" w:rsidR="00B71C15" w:rsidRPr="0096651A" w:rsidRDefault="00262A2A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>Après auditi</w:t>
      </w:r>
      <w:r w:rsidR="00C41ED8" w:rsidRPr="0096651A">
        <w:rPr>
          <w:rFonts w:cs="Arial"/>
          <w:sz w:val="22"/>
          <w:szCs w:val="22"/>
        </w:rPr>
        <w:t>on du projet</w:t>
      </w:r>
      <w:r w:rsidR="001929E4">
        <w:rPr>
          <w:rFonts w:cs="Arial"/>
          <w:sz w:val="22"/>
          <w:szCs w:val="22"/>
          <w:lang w:val="fr-FR"/>
        </w:rPr>
        <w:t xml:space="preserve"> de </w:t>
      </w:r>
      <w:r w:rsidR="00C41ED8" w:rsidRPr="0096651A">
        <w:rPr>
          <w:rFonts w:cs="Arial"/>
          <w:sz w:val="22"/>
          <w:szCs w:val="22"/>
        </w:rPr>
        <w:t>budge</w:t>
      </w:r>
      <w:r w:rsidR="00DC7486">
        <w:rPr>
          <w:rFonts w:cs="Arial"/>
          <w:sz w:val="22"/>
          <w:szCs w:val="22"/>
        </w:rPr>
        <w:t>t pour 202</w:t>
      </w:r>
      <w:r w:rsidR="001F6C5A">
        <w:rPr>
          <w:rFonts w:cs="Arial"/>
          <w:sz w:val="22"/>
          <w:szCs w:val="22"/>
          <w:lang w:val="fr-FR"/>
        </w:rPr>
        <w:t>2,</w:t>
      </w:r>
      <w:r w:rsidRPr="0096651A">
        <w:rPr>
          <w:rFonts w:cs="Arial"/>
          <w:sz w:val="22"/>
          <w:szCs w:val="22"/>
        </w:rPr>
        <w:t xml:space="preserve"> ainsi que des informations et</w:t>
      </w:r>
    </w:p>
    <w:p w14:paraId="721A67CE" w14:textId="0D06992F" w:rsidR="00C536D9" w:rsidRPr="0096651A" w:rsidRDefault="00262A2A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 xml:space="preserve">précisions fournies lors des débats, </w:t>
      </w:r>
      <w:r w:rsidR="0007194D">
        <w:rPr>
          <w:rFonts w:cs="Arial"/>
          <w:sz w:val="22"/>
          <w:szCs w:val="22"/>
          <w:lang w:val="fr-FR"/>
        </w:rPr>
        <w:t>l</w:t>
      </w:r>
      <w:r w:rsidR="00CE13EB" w:rsidRPr="0096651A">
        <w:rPr>
          <w:rFonts w:cs="Arial"/>
          <w:sz w:val="22"/>
          <w:szCs w:val="22"/>
        </w:rPr>
        <w:t>'Assemblée</w:t>
      </w:r>
      <w:r w:rsidR="00C536D9" w:rsidRPr="0096651A">
        <w:rPr>
          <w:rFonts w:cs="Arial"/>
          <w:sz w:val="22"/>
          <w:szCs w:val="22"/>
        </w:rPr>
        <w:t xml:space="preserve"> Générale :</w:t>
      </w:r>
    </w:p>
    <w:p w14:paraId="7A0D5054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</w:p>
    <w:p w14:paraId="6BCFA884" w14:textId="0ACA0C19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>1°) appro</w:t>
      </w:r>
      <w:r w:rsidR="00DC7486">
        <w:rPr>
          <w:rFonts w:cs="Arial"/>
          <w:sz w:val="22"/>
          <w:szCs w:val="22"/>
        </w:rPr>
        <w:t>uve le projet de budget pour 202</w:t>
      </w:r>
      <w:r w:rsidR="00DA3025">
        <w:rPr>
          <w:rFonts w:cs="Arial"/>
          <w:sz w:val="22"/>
          <w:szCs w:val="22"/>
          <w:lang w:val="fr-FR"/>
        </w:rPr>
        <w:t>2</w:t>
      </w:r>
      <w:r w:rsidRPr="0096651A">
        <w:rPr>
          <w:rFonts w:cs="Arial"/>
          <w:sz w:val="22"/>
          <w:szCs w:val="22"/>
        </w:rPr>
        <w:t>,</w:t>
      </w:r>
    </w:p>
    <w:p w14:paraId="1880AF7D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</w:rPr>
      </w:pPr>
    </w:p>
    <w:p w14:paraId="1BD918AB" w14:textId="74CEF316" w:rsidR="00C536D9" w:rsidRPr="001F455E" w:rsidRDefault="00B92194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cs="Arial"/>
          <w:sz w:val="22"/>
          <w:szCs w:val="22"/>
          <w:lang w:val="fr-FR"/>
        </w:rPr>
      </w:pPr>
      <w:r w:rsidRPr="0096651A">
        <w:rPr>
          <w:rFonts w:cs="Arial"/>
          <w:sz w:val="22"/>
          <w:szCs w:val="22"/>
        </w:rPr>
        <w:t xml:space="preserve">2°) </w:t>
      </w:r>
      <w:r w:rsidR="001F6C5A">
        <w:rPr>
          <w:rFonts w:cs="Arial"/>
          <w:b/>
          <w:bCs/>
          <w:sz w:val="22"/>
          <w:szCs w:val="22"/>
          <w:lang w:val="fr-FR"/>
        </w:rPr>
        <w:t xml:space="preserve">décide d’augmenter de </w:t>
      </w:r>
      <w:r w:rsidR="001F6C5A" w:rsidRPr="00972303">
        <w:rPr>
          <w:rFonts w:cs="Arial"/>
          <w:b/>
          <w:bCs/>
          <w:sz w:val="22"/>
          <w:szCs w:val="22"/>
          <w:lang w:val="fr-FR"/>
        </w:rPr>
        <w:t>4%</w:t>
      </w:r>
      <w:r w:rsidR="001F6C5A">
        <w:rPr>
          <w:rFonts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C61A78">
        <w:rPr>
          <w:rFonts w:cs="Arial"/>
          <w:sz w:val="22"/>
          <w:szCs w:val="22"/>
          <w:lang w:val="fr-FR"/>
        </w:rPr>
        <w:t>l</w:t>
      </w:r>
      <w:r w:rsidR="00C536D9" w:rsidRPr="0096651A">
        <w:rPr>
          <w:rFonts w:cs="Arial"/>
          <w:sz w:val="22"/>
          <w:szCs w:val="22"/>
        </w:rPr>
        <w:t>es</w:t>
      </w:r>
      <w:proofErr w:type="spellEnd"/>
      <w:r w:rsidR="00C536D9" w:rsidRPr="0096651A">
        <w:rPr>
          <w:rFonts w:cs="Arial"/>
          <w:sz w:val="22"/>
          <w:szCs w:val="22"/>
        </w:rPr>
        <w:t xml:space="preserve"> différents taux de cotisations pour 20</w:t>
      </w:r>
      <w:r w:rsidR="00DC7486">
        <w:rPr>
          <w:rFonts w:cs="Arial"/>
          <w:sz w:val="22"/>
          <w:szCs w:val="22"/>
        </w:rPr>
        <w:t>2</w:t>
      </w:r>
      <w:r w:rsidR="001F6C5A">
        <w:rPr>
          <w:rFonts w:cs="Arial"/>
          <w:sz w:val="22"/>
          <w:szCs w:val="22"/>
          <w:lang w:val="fr-FR"/>
        </w:rPr>
        <w:t xml:space="preserve">2, comme suit </w:t>
      </w:r>
      <w:r w:rsidR="001F455E">
        <w:rPr>
          <w:rFonts w:cs="Arial"/>
          <w:sz w:val="22"/>
          <w:szCs w:val="22"/>
          <w:lang w:val="fr-FR"/>
        </w:rPr>
        <w:t> :</w:t>
      </w:r>
    </w:p>
    <w:p w14:paraId="72940BD2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left" w:pos="1080"/>
          <w:tab w:val="right" w:leader="dot" w:pos="7020"/>
          <w:tab w:val="right" w:pos="8505"/>
        </w:tabs>
        <w:rPr>
          <w:rFonts w:cs="Arial"/>
          <w:b/>
          <w:bCs/>
          <w:sz w:val="22"/>
          <w:szCs w:val="22"/>
        </w:rPr>
      </w:pPr>
    </w:p>
    <w:p w14:paraId="34965DDE" w14:textId="39751572" w:rsidR="00C536D9" w:rsidRPr="001F6C5A" w:rsidRDefault="00B92194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left" w:pos="1080"/>
          <w:tab w:val="right" w:leader="dot" w:pos="7020"/>
          <w:tab w:val="right" w:pos="8505"/>
        </w:tabs>
        <w:rPr>
          <w:rFonts w:cs="Arial"/>
          <w:sz w:val="22"/>
          <w:szCs w:val="22"/>
          <w:lang w:val="fr-FR"/>
        </w:rPr>
      </w:pPr>
      <w:r w:rsidRPr="0096651A">
        <w:rPr>
          <w:rFonts w:cs="Arial"/>
          <w:b/>
          <w:bCs/>
          <w:sz w:val="22"/>
          <w:szCs w:val="22"/>
        </w:rPr>
        <w:t xml:space="preserve">Cotisation fixe par SSTI </w:t>
      </w:r>
      <w:r w:rsidR="00C536D9" w:rsidRPr="0096651A">
        <w:rPr>
          <w:rFonts w:cs="Arial"/>
          <w:b/>
          <w:bCs/>
          <w:sz w:val="22"/>
          <w:szCs w:val="22"/>
        </w:rPr>
        <w:t xml:space="preserve"> </w:t>
      </w:r>
      <w:r w:rsidR="00C536D9" w:rsidRPr="0096651A">
        <w:rPr>
          <w:rFonts w:cs="Arial"/>
          <w:sz w:val="22"/>
          <w:szCs w:val="22"/>
        </w:rPr>
        <w:t>……………………………………………..</w:t>
      </w:r>
      <w:r w:rsidR="00C536D9" w:rsidRPr="0096651A">
        <w:rPr>
          <w:rFonts w:cs="Arial"/>
          <w:sz w:val="22"/>
          <w:szCs w:val="22"/>
        </w:rPr>
        <w:tab/>
      </w:r>
      <w:r w:rsidR="00C536D9" w:rsidRPr="0096651A">
        <w:rPr>
          <w:rFonts w:cs="Arial"/>
          <w:sz w:val="22"/>
          <w:szCs w:val="22"/>
        </w:rPr>
        <w:tab/>
      </w:r>
      <w:r w:rsidR="00935269" w:rsidRPr="00972303">
        <w:rPr>
          <w:rFonts w:cs="Arial"/>
          <w:sz w:val="22"/>
          <w:szCs w:val="22"/>
          <w:lang w:val="fr-FR"/>
        </w:rPr>
        <w:t>717</w:t>
      </w:r>
      <w:r w:rsidR="001F6C5A" w:rsidRPr="00972303">
        <w:rPr>
          <w:rFonts w:cs="Arial"/>
          <w:sz w:val="22"/>
          <w:szCs w:val="22"/>
          <w:lang w:val="fr-FR"/>
        </w:rPr>
        <w:t xml:space="preserve"> </w:t>
      </w:r>
      <w:r w:rsidR="001F6C5A" w:rsidRPr="00972303">
        <w:rPr>
          <w:rFonts w:cs="Arial"/>
          <w:sz w:val="22"/>
          <w:szCs w:val="22"/>
        </w:rPr>
        <w:t>€</w:t>
      </w:r>
    </w:p>
    <w:p w14:paraId="079BDAC1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left" w:pos="1080"/>
        </w:tabs>
        <w:ind w:left="0" w:firstLine="0"/>
        <w:rPr>
          <w:rFonts w:cs="Arial"/>
          <w:b/>
          <w:bCs/>
          <w:sz w:val="22"/>
          <w:szCs w:val="22"/>
        </w:rPr>
      </w:pPr>
    </w:p>
    <w:p w14:paraId="0123CE12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left" w:pos="1080"/>
        </w:tabs>
        <w:ind w:left="0" w:firstLine="0"/>
        <w:rPr>
          <w:rFonts w:cs="Arial"/>
          <w:sz w:val="22"/>
          <w:szCs w:val="22"/>
        </w:rPr>
      </w:pPr>
      <w:r w:rsidRPr="0096651A">
        <w:rPr>
          <w:rFonts w:cs="Arial"/>
          <w:b/>
          <w:bCs/>
          <w:sz w:val="22"/>
          <w:szCs w:val="22"/>
        </w:rPr>
        <w:t xml:space="preserve">Cotisation par salarié : </w:t>
      </w:r>
    </w:p>
    <w:p w14:paraId="55A5459B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  <w:tab w:val="right" w:leader="dot" w:pos="7020"/>
          <w:tab w:val="right" w:pos="8505"/>
        </w:tabs>
        <w:ind w:left="0" w:firstLine="0"/>
        <w:rPr>
          <w:rFonts w:cs="Arial"/>
          <w:sz w:val="22"/>
          <w:szCs w:val="22"/>
        </w:rPr>
      </w:pPr>
    </w:p>
    <w:p w14:paraId="0D0FD647" w14:textId="32DEB466" w:rsidR="001F6C5A" w:rsidRPr="001F6C5A" w:rsidRDefault="0017041B" w:rsidP="001F6C5A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left" w:pos="1080"/>
          <w:tab w:val="right" w:leader="dot" w:pos="7020"/>
          <w:tab w:val="right" w:pos="8505"/>
        </w:tabs>
        <w:rPr>
          <w:rFonts w:cs="Arial"/>
          <w:sz w:val="22"/>
          <w:szCs w:val="22"/>
          <w:lang w:val="fr-FR"/>
        </w:rPr>
      </w:pPr>
      <w:r w:rsidRPr="0096651A">
        <w:rPr>
          <w:rFonts w:cs="Arial"/>
          <w:sz w:val="22"/>
          <w:szCs w:val="22"/>
        </w:rPr>
        <w:tab/>
        <w:t>- Pour la tranche d’effectifs suivis ≤ 150 000</w:t>
      </w:r>
      <w:r w:rsidRPr="0096651A">
        <w:rPr>
          <w:rFonts w:cs="Arial"/>
          <w:sz w:val="22"/>
          <w:szCs w:val="22"/>
        </w:rPr>
        <w:tab/>
        <w:t>………</w:t>
      </w:r>
      <w:r w:rsidR="00C41ED8" w:rsidRPr="0096651A">
        <w:rPr>
          <w:rFonts w:cs="Arial"/>
          <w:sz w:val="22"/>
          <w:szCs w:val="22"/>
        </w:rPr>
        <w:t>…</w:t>
      </w:r>
      <w:r w:rsidR="00C41ED8" w:rsidRPr="0096651A">
        <w:rPr>
          <w:rFonts w:cs="Arial"/>
          <w:szCs w:val="20"/>
          <w:lang w:val="fr-FR"/>
        </w:rPr>
        <w:t>…</w:t>
      </w:r>
      <w:r w:rsidR="00C41ED8" w:rsidRPr="0096651A">
        <w:rPr>
          <w:rFonts w:cs="Arial"/>
          <w:szCs w:val="20"/>
          <w:lang w:val="fr-FR"/>
        </w:rPr>
        <w:tab/>
      </w:r>
      <w:r w:rsidR="00935269" w:rsidRPr="00790254">
        <w:rPr>
          <w:rFonts w:cs="Arial"/>
          <w:sz w:val="22"/>
          <w:szCs w:val="22"/>
          <w:lang w:val="fr-FR"/>
        </w:rPr>
        <w:t>0.1925</w:t>
      </w:r>
      <w:r w:rsidR="001F6C5A" w:rsidRPr="00790254">
        <w:rPr>
          <w:rFonts w:cs="Arial"/>
          <w:sz w:val="22"/>
          <w:szCs w:val="22"/>
          <w:lang w:val="fr-FR"/>
        </w:rPr>
        <w:t xml:space="preserve"> </w:t>
      </w:r>
      <w:r w:rsidR="001F6C5A" w:rsidRPr="00790254">
        <w:rPr>
          <w:rFonts w:cs="Arial"/>
          <w:sz w:val="22"/>
          <w:szCs w:val="22"/>
        </w:rPr>
        <w:t>€</w:t>
      </w:r>
    </w:p>
    <w:p w14:paraId="10109D7D" w14:textId="339C1C3D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  <w:tab w:val="right" w:leader="dot" w:pos="7020"/>
          <w:tab w:val="right" w:pos="8505"/>
        </w:tabs>
        <w:ind w:left="0" w:firstLine="0"/>
        <w:rPr>
          <w:rFonts w:cs="Arial"/>
          <w:sz w:val="22"/>
          <w:szCs w:val="22"/>
        </w:rPr>
      </w:pPr>
    </w:p>
    <w:p w14:paraId="3ADEAC59" w14:textId="0166FEB0" w:rsidR="001F6C5A" w:rsidRPr="001F6C5A" w:rsidRDefault="00C536D9" w:rsidP="001F6C5A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left" w:pos="1080"/>
          <w:tab w:val="right" w:leader="dot" w:pos="7020"/>
          <w:tab w:val="right" w:pos="8505"/>
        </w:tabs>
        <w:rPr>
          <w:rFonts w:cs="Arial"/>
          <w:sz w:val="22"/>
          <w:szCs w:val="22"/>
          <w:lang w:val="fr-FR"/>
        </w:rPr>
      </w:pPr>
      <w:r w:rsidRPr="0096651A">
        <w:rPr>
          <w:rFonts w:cs="Arial"/>
          <w:sz w:val="22"/>
          <w:szCs w:val="22"/>
        </w:rPr>
        <w:tab/>
        <w:t xml:space="preserve">- </w:t>
      </w:r>
      <w:r w:rsidR="0017041B" w:rsidRPr="0096651A">
        <w:rPr>
          <w:rFonts w:cs="Arial"/>
          <w:sz w:val="22"/>
          <w:szCs w:val="22"/>
        </w:rPr>
        <w:t xml:space="preserve">Pour la tranche d’effectifs suivis </w:t>
      </w:r>
      <w:r w:rsidR="0017041B" w:rsidRPr="0096651A">
        <w:rPr>
          <w:rFonts w:cs="Arial"/>
          <w:szCs w:val="22"/>
        </w:rPr>
        <w:t>&gt;</w:t>
      </w:r>
      <w:r w:rsidR="0017041B" w:rsidRPr="0096651A">
        <w:rPr>
          <w:rFonts w:cs="Arial"/>
          <w:sz w:val="22"/>
          <w:szCs w:val="22"/>
        </w:rPr>
        <w:t xml:space="preserve"> 150 000</w:t>
      </w:r>
      <w:r w:rsidR="0017041B" w:rsidRPr="0096651A">
        <w:rPr>
          <w:rFonts w:cs="Arial"/>
          <w:sz w:val="22"/>
          <w:szCs w:val="22"/>
        </w:rPr>
        <w:tab/>
        <w:t>………..</w:t>
      </w:r>
      <w:r w:rsidR="00C41ED8" w:rsidRPr="0096651A">
        <w:rPr>
          <w:rFonts w:cs="Arial"/>
          <w:szCs w:val="20"/>
          <w:lang w:val="fr-FR"/>
        </w:rPr>
        <w:tab/>
      </w:r>
      <w:r w:rsidR="00935269" w:rsidRPr="00790254">
        <w:rPr>
          <w:rFonts w:cs="Arial"/>
          <w:sz w:val="22"/>
          <w:szCs w:val="22"/>
          <w:lang w:val="fr-FR"/>
        </w:rPr>
        <w:t>0.0591</w:t>
      </w:r>
      <w:r w:rsidR="001F6C5A" w:rsidRPr="00790254">
        <w:rPr>
          <w:rFonts w:cs="Arial"/>
          <w:sz w:val="22"/>
          <w:szCs w:val="22"/>
          <w:lang w:val="fr-FR"/>
        </w:rPr>
        <w:t xml:space="preserve"> </w:t>
      </w:r>
      <w:r w:rsidR="001F6C5A" w:rsidRPr="00790254">
        <w:rPr>
          <w:rFonts w:cs="Arial"/>
          <w:sz w:val="22"/>
          <w:szCs w:val="22"/>
        </w:rPr>
        <w:t>€</w:t>
      </w:r>
    </w:p>
    <w:p w14:paraId="68766DD8" w14:textId="0B86A030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  <w:tab w:val="right" w:leader="dot" w:pos="7020"/>
          <w:tab w:val="right" w:pos="8505"/>
        </w:tabs>
        <w:ind w:left="0" w:firstLine="0"/>
        <w:rPr>
          <w:rFonts w:cs="Arial"/>
          <w:sz w:val="22"/>
          <w:szCs w:val="22"/>
        </w:rPr>
      </w:pPr>
    </w:p>
    <w:p w14:paraId="2260E278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  <w:tab w:val="right" w:leader="dot" w:pos="7020"/>
          <w:tab w:val="right" w:pos="8505"/>
        </w:tabs>
        <w:ind w:left="0" w:firstLine="0"/>
        <w:rPr>
          <w:rFonts w:cs="Arial"/>
          <w:b/>
          <w:bCs/>
          <w:sz w:val="22"/>
          <w:szCs w:val="22"/>
        </w:rPr>
      </w:pPr>
    </w:p>
    <w:p w14:paraId="79DCD7C1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b/>
          <w:bCs/>
          <w:sz w:val="22"/>
          <w:szCs w:val="22"/>
          <w:u w:val="single"/>
        </w:rPr>
      </w:pPr>
    </w:p>
    <w:p w14:paraId="284DEFDD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  <w:r w:rsidRPr="0096651A">
        <w:rPr>
          <w:rFonts w:cs="Arial"/>
          <w:b/>
          <w:bCs/>
          <w:sz w:val="22"/>
          <w:szCs w:val="22"/>
          <w:u w:val="single"/>
        </w:rPr>
        <w:t xml:space="preserve">Membres </w:t>
      </w:r>
      <w:r w:rsidR="00614966" w:rsidRPr="0096651A">
        <w:rPr>
          <w:rFonts w:cs="Arial"/>
          <w:b/>
          <w:bCs/>
          <w:sz w:val="22"/>
          <w:szCs w:val="22"/>
          <w:u w:val="single"/>
        </w:rPr>
        <w:t>correspondants (</w:t>
      </w:r>
      <w:r w:rsidR="00514356" w:rsidRPr="0096651A">
        <w:rPr>
          <w:rFonts w:cs="Arial"/>
          <w:b/>
          <w:bCs/>
          <w:sz w:val="22"/>
          <w:szCs w:val="22"/>
          <w:u w:val="single"/>
        </w:rPr>
        <w:t>A</w:t>
      </w:r>
      <w:r w:rsidR="00614966" w:rsidRPr="0096651A">
        <w:rPr>
          <w:rFonts w:cs="Arial"/>
          <w:b/>
          <w:bCs/>
          <w:sz w:val="22"/>
          <w:szCs w:val="22"/>
          <w:u w:val="single"/>
        </w:rPr>
        <w:t>rt.4)</w:t>
      </w:r>
      <w:r w:rsidR="00614966" w:rsidRPr="0096651A">
        <w:rPr>
          <w:rFonts w:cs="Arial"/>
          <w:b/>
          <w:bCs/>
          <w:sz w:val="22"/>
          <w:szCs w:val="22"/>
        </w:rPr>
        <w:t xml:space="preserve"> </w:t>
      </w:r>
      <w:r w:rsidRPr="0096651A">
        <w:rPr>
          <w:rFonts w:cs="Arial"/>
          <w:sz w:val="22"/>
          <w:szCs w:val="22"/>
        </w:rPr>
        <w:t>:</w:t>
      </w:r>
    </w:p>
    <w:p w14:paraId="50F7C8BA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  <w:tab w:val="right" w:leader="dot" w:pos="7020"/>
          <w:tab w:val="right" w:pos="8505"/>
        </w:tabs>
        <w:ind w:left="0" w:firstLine="0"/>
        <w:rPr>
          <w:rFonts w:cs="Arial"/>
          <w:sz w:val="22"/>
          <w:szCs w:val="22"/>
        </w:rPr>
      </w:pPr>
    </w:p>
    <w:p w14:paraId="2EE2D805" w14:textId="4FF55469" w:rsidR="001F6C5A" w:rsidRPr="001F6C5A" w:rsidRDefault="00C536D9" w:rsidP="001F6C5A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left" w:pos="1080"/>
          <w:tab w:val="right" w:leader="dot" w:pos="7020"/>
          <w:tab w:val="right" w:pos="8505"/>
        </w:tabs>
        <w:rPr>
          <w:rFonts w:cs="Arial"/>
          <w:sz w:val="22"/>
          <w:szCs w:val="22"/>
          <w:lang w:val="fr-FR"/>
        </w:rPr>
      </w:pPr>
      <w:r w:rsidRPr="0096651A">
        <w:rPr>
          <w:rFonts w:cs="Arial"/>
          <w:sz w:val="22"/>
          <w:szCs w:val="22"/>
        </w:rPr>
        <w:tab/>
        <w:t xml:space="preserve">- pour le responsable médical </w:t>
      </w:r>
      <w:r w:rsidRPr="0096651A">
        <w:rPr>
          <w:rFonts w:cs="Arial"/>
          <w:sz w:val="22"/>
          <w:szCs w:val="22"/>
        </w:rPr>
        <w:tab/>
      </w:r>
      <w:r w:rsidRPr="0096651A">
        <w:rPr>
          <w:rFonts w:cs="Arial"/>
          <w:sz w:val="22"/>
          <w:szCs w:val="22"/>
        </w:rPr>
        <w:tab/>
      </w:r>
      <w:r w:rsidR="00B46A3D" w:rsidRPr="00790254">
        <w:rPr>
          <w:rFonts w:cs="Arial"/>
          <w:sz w:val="22"/>
          <w:szCs w:val="22"/>
          <w:lang w:val="fr-FR"/>
        </w:rPr>
        <w:t>874</w:t>
      </w:r>
      <w:r w:rsidR="001F6C5A" w:rsidRPr="00790254">
        <w:rPr>
          <w:rFonts w:cs="Arial"/>
          <w:sz w:val="22"/>
          <w:szCs w:val="22"/>
          <w:lang w:val="fr-FR"/>
        </w:rPr>
        <w:t xml:space="preserve"> </w:t>
      </w:r>
      <w:r w:rsidR="001F6C5A" w:rsidRPr="00790254">
        <w:rPr>
          <w:rFonts w:cs="Arial"/>
          <w:sz w:val="22"/>
          <w:szCs w:val="22"/>
        </w:rPr>
        <w:t>€</w:t>
      </w:r>
    </w:p>
    <w:p w14:paraId="4CDC606F" w14:textId="4F85F794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  <w:tab w:val="right" w:leader="dot" w:pos="7020"/>
          <w:tab w:val="right" w:pos="8505"/>
        </w:tabs>
        <w:ind w:left="0" w:firstLine="0"/>
        <w:rPr>
          <w:rFonts w:cs="Arial"/>
          <w:sz w:val="22"/>
          <w:szCs w:val="22"/>
        </w:rPr>
      </w:pPr>
    </w:p>
    <w:p w14:paraId="038B2CBE" w14:textId="77777777" w:rsidR="007076CC" w:rsidRPr="0096651A" w:rsidRDefault="007076CC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</w:p>
    <w:p w14:paraId="0D401805" w14:textId="77777777" w:rsidR="00D27965" w:rsidRPr="0096651A" w:rsidRDefault="007076CC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>Cette résolution, mise aux voix, recueille :</w:t>
      </w:r>
    </w:p>
    <w:p w14:paraId="6EE6249F" w14:textId="77777777" w:rsidR="007076CC" w:rsidRPr="0096651A" w:rsidRDefault="007076CC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</w:p>
    <w:p w14:paraId="0E17D96E" w14:textId="77777777" w:rsidR="00C536D9" w:rsidRPr="0096651A" w:rsidRDefault="007076CC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</w:r>
      <w:r w:rsidRPr="0096651A">
        <w:rPr>
          <w:rFonts w:cs="Arial"/>
          <w:sz w:val="22"/>
          <w:szCs w:val="22"/>
        </w:rPr>
        <w:tab/>
      </w:r>
      <w:r w:rsidR="00C536D9" w:rsidRPr="0096651A">
        <w:rPr>
          <w:rFonts w:cs="Arial"/>
          <w:sz w:val="22"/>
          <w:szCs w:val="22"/>
        </w:rPr>
        <w:t>Voix pour :</w:t>
      </w:r>
    </w:p>
    <w:p w14:paraId="43FD1991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</w:p>
    <w:p w14:paraId="5FCAA9E3" w14:textId="77777777" w:rsidR="00C536D9" w:rsidRPr="0096651A" w:rsidRDefault="007076CC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</w:r>
      <w:r w:rsidRPr="0096651A">
        <w:rPr>
          <w:rFonts w:cs="Arial"/>
          <w:sz w:val="22"/>
          <w:szCs w:val="22"/>
        </w:rPr>
        <w:tab/>
      </w:r>
      <w:r w:rsidR="00C536D9" w:rsidRPr="0096651A">
        <w:rPr>
          <w:rFonts w:cs="Arial"/>
          <w:sz w:val="22"/>
          <w:szCs w:val="22"/>
        </w:rPr>
        <w:t>Voix contre :</w:t>
      </w:r>
    </w:p>
    <w:p w14:paraId="7CE45DFA" w14:textId="77777777" w:rsidR="00C536D9" w:rsidRPr="0096651A" w:rsidRDefault="00C536D9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</w:p>
    <w:p w14:paraId="5FF62AF7" w14:textId="77777777" w:rsidR="00C536D9" w:rsidRPr="0096651A" w:rsidRDefault="007076CC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  <w:r w:rsidRPr="0096651A">
        <w:rPr>
          <w:rFonts w:cs="Arial"/>
          <w:sz w:val="22"/>
          <w:szCs w:val="22"/>
        </w:rPr>
        <w:tab/>
      </w:r>
      <w:r w:rsidRPr="0096651A">
        <w:rPr>
          <w:rFonts w:cs="Arial"/>
          <w:sz w:val="22"/>
          <w:szCs w:val="22"/>
        </w:rPr>
        <w:tab/>
      </w:r>
      <w:r w:rsidR="00C536D9" w:rsidRPr="0096651A">
        <w:rPr>
          <w:rFonts w:cs="Arial"/>
          <w:sz w:val="22"/>
          <w:szCs w:val="22"/>
        </w:rPr>
        <w:t>Abstentions :</w:t>
      </w:r>
    </w:p>
    <w:p w14:paraId="01DB3C59" w14:textId="77777777" w:rsidR="00D27965" w:rsidRPr="0096651A" w:rsidRDefault="00D27965" w:rsidP="001F455E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</w:p>
    <w:p w14:paraId="52A6C40D" w14:textId="77777777" w:rsidR="00C536D9" w:rsidRPr="0096651A" w:rsidRDefault="00C536D9" w:rsidP="00C536D9">
      <w:pPr>
        <w:pStyle w:val="Retraitcorpsdetexte3"/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</w:rPr>
      </w:pPr>
    </w:p>
    <w:p w14:paraId="62BBF686" w14:textId="77777777" w:rsidR="00176CEE" w:rsidRDefault="00176CEE" w:rsidP="00176CEE">
      <w:pPr>
        <w:pStyle w:val="Retraitcorpsdetexte3"/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  <w:lang w:val="fr-FR"/>
        </w:rPr>
      </w:pPr>
    </w:p>
    <w:p w14:paraId="5FED4E51" w14:textId="77777777" w:rsidR="00621E79" w:rsidRDefault="00621E79" w:rsidP="00176CEE">
      <w:pPr>
        <w:pStyle w:val="Retraitcorpsdetexte3"/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  <w:lang w:val="fr-FR"/>
        </w:rPr>
      </w:pPr>
    </w:p>
    <w:p w14:paraId="2DE258E3" w14:textId="77777777" w:rsidR="00621E79" w:rsidRDefault="00621E79" w:rsidP="00176CEE">
      <w:pPr>
        <w:pStyle w:val="Retraitcorpsdetexte3"/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  <w:lang w:val="fr-FR"/>
        </w:rPr>
      </w:pPr>
    </w:p>
    <w:p w14:paraId="5F78BFAD" w14:textId="77777777" w:rsidR="00621E79" w:rsidRDefault="00621E79" w:rsidP="00176CEE">
      <w:pPr>
        <w:pStyle w:val="Retraitcorpsdetexte3"/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  <w:lang w:val="fr-FR"/>
        </w:rPr>
      </w:pPr>
    </w:p>
    <w:p w14:paraId="365E2711" w14:textId="77777777" w:rsidR="00621E79" w:rsidRPr="0096651A" w:rsidRDefault="00621E79" w:rsidP="00176CEE">
      <w:pPr>
        <w:pStyle w:val="Retraitcorpsdetexte3"/>
        <w:tabs>
          <w:tab w:val="clear" w:pos="2520"/>
          <w:tab w:val="clear" w:pos="3060"/>
          <w:tab w:val="left" w:pos="1080"/>
        </w:tabs>
        <w:ind w:left="0" w:firstLine="0"/>
        <w:rPr>
          <w:rFonts w:cs="Arial"/>
          <w:sz w:val="22"/>
          <w:szCs w:val="22"/>
          <w:lang w:val="fr-FR"/>
        </w:rPr>
      </w:pPr>
    </w:p>
    <w:p w14:paraId="550D7B23" w14:textId="77777777" w:rsidR="00DC7486" w:rsidRDefault="00DC7486" w:rsidP="00DC7486">
      <w:pPr>
        <w:pStyle w:val="Retraitcorpsdetexte3"/>
        <w:ind w:left="0" w:firstLine="0"/>
        <w:jc w:val="both"/>
        <w:rPr>
          <w:rFonts w:cs="Arial"/>
          <w:sz w:val="22"/>
          <w:szCs w:val="22"/>
        </w:rPr>
      </w:pPr>
    </w:p>
    <w:p w14:paraId="4B3DE785" w14:textId="77777777" w:rsidR="00FF59DF" w:rsidRDefault="00FF59DF" w:rsidP="00FF59DF">
      <w:pPr>
        <w:pStyle w:val="Retraitcorpsdetexte3"/>
        <w:ind w:left="0" w:firstLine="0"/>
        <w:jc w:val="both"/>
        <w:rPr>
          <w:rFonts w:cs="Arial"/>
          <w:sz w:val="22"/>
          <w:szCs w:val="22"/>
        </w:rPr>
      </w:pPr>
    </w:p>
    <w:p w14:paraId="20E7A9B7" w14:textId="77777777" w:rsidR="00FF59DF" w:rsidRPr="005E5513" w:rsidRDefault="00FF59DF" w:rsidP="00FF59DF">
      <w:pPr>
        <w:pStyle w:val="Corpsdetexte"/>
        <w:kinsoku w:val="0"/>
        <w:overflowPunct w:val="0"/>
        <w:ind w:left="101"/>
        <w:rPr>
          <w:rFonts w:ascii="Tahoma" w:hAnsi="Tahoma" w:cs="Tahoma"/>
          <w:sz w:val="40"/>
          <w:szCs w:val="40"/>
        </w:rPr>
      </w:pPr>
      <w:r w:rsidRPr="005E5513">
        <w:rPr>
          <w:rFonts w:ascii="Tahoma" w:hAnsi="Tahoma" w:cs="Tahoma"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1E24F2BF" wp14:editId="0A8158F7">
                <wp:extent cx="5903595" cy="323215"/>
                <wp:effectExtent l="12065" t="7620" r="8890" b="12065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2321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01045C" w14:textId="77777777" w:rsidR="00FF59DF" w:rsidRPr="00817E69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13"/>
                              <w:ind w:left="2021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Orientations de PRESANSE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24F2BF" id="Zone de texte 9" o:spid="_x0000_s1029" type="#_x0000_t202" style="width:464.8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" filled="f" strokeweight=".16931mm">
                <v:textbox inset="0,0,0,0">
                  <w:txbxContent>
                    <w:p w14:paraId="5E01045C" w14:textId="77777777" w:rsidR="00FF59DF" w:rsidRPr="00817E69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13"/>
                        <w:ind w:left="2021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817E69">
                        <w:rPr>
                          <w:rFonts w:ascii="Tahoma" w:hAnsi="Tahoma" w:cs="Tahoma"/>
                          <w:sz w:val="40"/>
                          <w:szCs w:val="40"/>
                        </w:rPr>
                        <w:t>Orientations de PRESANSE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6A77F" w14:textId="77777777" w:rsidR="00FF59DF" w:rsidRDefault="00FF59DF" w:rsidP="00FF59DF">
      <w:pPr>
        <w:pStyle w:val="Corpsdetexte"/>
        <w:kinsoku w:val="0"/>
        <w:overflowPunct w:val="0"/>
        <w:rPr>
          <w:sz w:val="10"/>
          <w:szCs w:val="10"/>
        </w:rPr>
      </w:pPr>
    </w:p>
    <w:p w14:paraId="6734A10E" w14:textId="77777777" w:rsidR="00FF59DF" w:rsidRDefault="00FF59DF" w:rsidP="00FF59DF">
      <w:pPr>
        <w:pStyle w:val="Corpsdetexte"/>
        <w:kinsoku w:val="0"/>
        <w:overflowPunct w:val="0"/>
        <w:spacing w:before="99" w:line="232" w:lineRule="auto"/>
        <w:ind w:right="1608"/>
        <w:rPr>
          <w:b w:val="0"/>
        </w:rPr>
      </w:pPr>
    </w:p>
    <w:p w14:paraId="691381E8" w14:textId="391871E0" w:rsidR="00FF59DF" w:rsidRPr="004347E6" w:rsidRDefault="00FF59DF" w:rsidP="00FF59DF">
      <w:pPr>
        <w:pStyle w:val="Corpsdetexte"/>
        <w:kinsoku w:val="0"/>
        <w:overflowPunct w:val="0"/>
        <w:spacing w:before="99" w:line="232" w:lineRule="auto"/>
        <w:ind w:left="216" w:right="-2"/>
        <w:jc w:val="both"/>
        <w:rPr>
          <w:b w:val="0"/>
          <w:sz w:val="22"/>
          <w:szCs w:val="26"/>
        </w:rPr>
      </w:pPr>
      <w:r w:rsidRPr="004347E6">
        <w:rPr>
          <w:b w:val="0"/>
          <w:sz w:val="22"/>
          <w:szCs w:val="26"/>
        </w:rPr>
        <w:t>L'Assemblée Générale approuve l</w:t>
      </w:r>
      <w:r w:rsidR="000F45CD">
        <w:rPr>
          <w:b w:val="0"/>
          <w:sz w:val="22"/>
          <w:szCs w:val="26"/>
          <w:lang w:val="fr-FR"/>
        </w:rPr>
        <w:t xml:space="preserve">es </w:t>
      </w:r>
      <w:r w:rsidRPr="004347E6">
        <w:rPr>
          <w:b w:val="0"/>
          <w:sz w:val="22"/>
          <w:szCs w:val="26"/>
        </w:rPr>
        <w:t>orientation</w:t>
      </w:r>
      <w:r w:rsidR="000F45CD">
        <w:rPr>
          <w:b w:val="0"/>
          <w:sz w:val="22"/>
          <w:szCs w:val="26"/>
          <w:lang w:val="fr-FR"/>
        </w:rPr>
        <w:t>s</w:t>
      </w:r>
      <w:r w:rsidRPr="004347E6">
        <w:rPr>
          <w:b w:val="0"/>
          <w:sz w:val="22"/>
          <w:szCs w:val="26"/>
        </w:rPr>
        <w:t xml:space="preserve"> générale</w:t>
      </w:r>
      <w:r w:rsidR="000F45CD">
        <w:rPr>
          <w:b w:val="0"/>
          <w:sz w:val="22"/>
          <w:szCs w:val="26"/>
          <w:lang w:val="fr-FR"/>
        </w:rPr>
        <w:t>s</w:t>
      </w:r>
      <w:r w:rsidRPr="004347E6">
        <w:rPr>
          <w:b w:val="0"/>
          <w:sz w:val="22"/>
          <w:szCs w:val="26"/>
        </w:rPr>
        <w:t xml:space="preserve"> suivante</w:t>
      </w:r>
      <w:r w:rsidR="009F0D8B">
        <w:rPr>
          <w:b w:val="0"/>
          <w:sz w:val="22"/>
          <w:szCs w:val="26"/>
          <w:lang w:val="fr-FR"/>
        </w:rPr>
        <w:t>s</w:t>
      </w:r>
      <w:r w:rsidRPr="004347E6">
        <w:rPr>
          <w:b w:val="0"/>
          <w:sz w:val="22"/>
          <w:szCs w:val="26"/>
        </w:rPr>
        <w:t xml:space="preserve"> pour structurer le projet associatif de Présanse et son action</w:t>
      </w:r>
      <w:r w:rsidRPr="004347E6">
        <w:rPr>
          <w:b w:val="0"/>
          <w:sz w:val="22"/>
          <w:szCs w:val="26"/>
          <w:lang w:val="fr-FR"/>
        </w:rPr>
        <w:t xml:space="preserve"> en </w:t>
      </w:r>
      <w:r>
        <w:rPr>
          <w:b w:val="0"/>
          <w:sz w:val="22"/>
          <w:szCs w:val="26"/>
          <w:lang w:val="fr-FR"/>
        </w:rPr>
        <w:t>202</w:t>
      </w:r>
      <w:r w:rsidR="00413B89">
        <w:rPr>
          <w:b w:val="0"/>
          <w:sz w:val="22"/>
          <w:szCs w:val="26"/>
          <w:lang w:val="fr-FR"/>
        </w:rPr>
        <w:t>2</w:t>
      </w:r>
      <w:r w:rsidRPr="004347E6">
        <w:rPr>
          <w:b w:val="0"/>
          <w:sz w:val="22"/>
          <w:szCs w:val="26"/>
          <w:lang w:val="fr-FR"/>
        </w:rPr>
        <w:t xml:space="preserve">, en particulier dans le contexte de la </w:t>
      </w:r>
      <w:r>
        <w:rPr>
          <w:b w:val="0"/>
          <w:sz w:val="22"/>
          <w:szCs w:val="26"/>
          <w:lang w:val="fr-FR"/>
        </w:rPr>
        <w:t xml:space="preserve">mise en œuvre de la </w:t>
      </w:r>
      <w:r w:rsidRPr="004347E6">
        <w:rPr>
          <w:b w:val="0"/>
          <w:sz w:val="22"/>
          <w:szCs w:val="26"/>
          <w:lang w:val="fr-FR"/>
        </w:rPr>
        <w:t>réforme</w:t>
      </w:r>
      <w:r w:rsidR="001F6C5A">
        <w:rPr>
          <w:b w:val="0"/>
          <w:sz w:val="22"/>
          <w:szCs w:val="26"/>
          <w:lang w:val="fr-FR"/>
        </w:rPr>
        <w:t xml:space="preserve"> issue de la loi du 2 août 2021 </w:t>
      </w:r>
      <w:r w:rsidR="00413B89">
        <w:rPr>
          <w:b w:val="0"/>
          <w:sz w:val="22"/>
          <w:szCs w:val="26"/>
          <w:lang w:val="fr-FR"/>
        </w:rPr>
        <w:t xml:space="preserve">et de ses dispositions réglementaires </w:t>
      </w:r>
      <w:r w:rsidR="001F6C5A">
        <w:rPr>
          <w:b w:val="0"/>
          <w:sz w:val="22"/>
          <w:szCs w:val="26"/>
          <w:lang w:val="fr-FR"/>
        </w:rPr>
        <w:t> :</w:t>
      </w:r>
    </w:p>
    <w:p w14:paraId="2C6B89BC" w14:textId="6A0182F2" w:rsidR="00FF59DF" w:rsidRDefault="00FF59DF" w:rsidP="00FF59DF">
      <w:pPr>
        <w:pStyle w:val="Corpsdetexte"/>
        <w:kinsoku w:val="0"/>
        <w:overflowPunct w:val="0"/>
      </w:pPr>
    </w:p>
    <w:p w14:paraId="348FACB7" w14:textId="57097CEB" w:rsidR="00FF59DF" w:rsidRPr="00A0032F" w:rsidRDefault="00513294" w:rsidP="00FF59DF">
      <w:pPr>
        <w:pStyle w:val="Corpsdetexte"/>
        <w:kinsoku w:val="0"/>
        <w:overflowPunct w:val="0"/>
        <w:spacing w:before="9"/>
        <w:rPr>
          <w:sz w:val="14"/>
          <w:szCs w:val="1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0" allowOverlap="1" wp14:anchorId="1F3EAB76" wp14:editId="43967E2A">
                <wp:simplePos x="0" y="0"/>
                <wp:positionH relativeFrom="margin">
                  <wp:posOffset>77470</wp:posOffset>
                </wp:positionH>
                <wp:positionV relativeFrom="paragraph">
                  <wp:posOffset>325120</wp:posOffset>
                </wp:positionV>
                <wp:extent cx="6228715" cy="4221480"/>
                <wp:effectExtent l="0" t="0" r="19685" b="26670"/>
                <wp:wrapTopAndBottom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422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54281" w14:textId="5E13D2AE" w:rsidR="00FF59DF" w:rsidRPr="00315DF1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z w:val="32"/>
                                <w:szCs w:val="32"/>
                                <w:u w:val="thick"/>
                              </w:rPr>
                              <w:t xml:space="preserve">Résolution 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n°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6</w:t>
                            </w:r>
                            <w:r w:rsidR="009F0D8B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-</w:t>
                            </w:r>
                            <w:r w:rsidR="00F46DEC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A</w:t>
                            </w:r>
                          </w:p>
                          <w:p w14:paraId="3461F92C" w14:textId="77777777" w:rsidR="00FF59DF" w:rsidRDefault="00FF59DF" w:rsidP="00FF59DF">
                            <w:pPr>
                              <w:pStyle w:val="Corpsdetexte"/>
                              <w:widowControl w:val="0"/>
                              <w:tabs>
                                <w:tab w:val="clear" w:pos="4140"/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749B86E" w14:textId="77777777" w:rsidR="002D4B88" w:rsidRDefault="002D4B88" w:rsidP="00FF59DF">
                            <w:pPr>
                              <w:pStyle w:val="Corpsdetexte"/>
                              <w:widowControl w:val="0"/>
                              <w:tabs>
                                <w:tab w:val="clear" w:pos="4140"/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3127205" w14:textId="2D16D364" w:rsidR="002D4B88" w:rsidRPr="006439EC" w:rsidRDefault="002D4B88" w:rsidP="002D4B88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75ACD858" w14:textId="404F347C" w:rsidR="002D4B88" w:rsidRDefault="005C3E31" w:rsidP="00F46DEC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qualité de représentant des opérateurs,</w:t>
                            </w:r>
                            <w:r w:rsidR="00E379E2">
                              <w:rPr>
                                <w:rFonts w:ascii="Arial" w:hAnsi="Arial" w:cs="Arial"/>
                              </w:rPr>
                              <w:t xml:space="preserve"> r</w:t>
                            </w:r>
                            <w:r w:rsidR="002D4B88" w:rsidRPr="006439EC">
                              <w:rPr>
                                <w:rFonts w:ascii="Arial" w:hAnsi="Arial" w:cs="Arial"/>
                              </w:rPr>
                              <w:t xml:space="preserve">épondre à toute question des pilotes </w:t>
                            </w:r>
                            <w:r w:rsidR="00E379E2">
                              <w:rPr>
                                <w:rFonts w:ascii="Arial" w:hAnsi="Arial" w:cs="Arial"/>
                              </w:rPr>
                              <w:t>du système nati</w:t>
                            </w:r>
                            <w:r w:rsidR="00DD7AD4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E379E2">
                              <w:rPr>
                                <w:rFonts w:ascii="Arial" w:hAnsi="Arial" w:cs="Arial"/>
                              </w:rPr>
                              <w:t>nal de santé au travail</w:t>
                            </w:r>
                            <w:r w:rsidR="00DD7A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D4B88" w:rsidRPr="006439EC">
                              <w:rPr>
                                <w:rFonts w:ascii="Arial" w:hAnsi="Arial" w:cs="Arial"/>
                              </w:rPr>
                              <w:t>(Etat et partenaires sociaux) favorisant la rédaction d’une réglementation applicable et favorable à la bonne réalisation de la mission des SPSTI, et en particulier dans le périmètre l’ensemble socle de services.</w:t>
                            </w:r>
                          </w:p>
                          <w:p w14:paraId="1E88970D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79178611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167F2ACC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279987E3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5110BD27" w14:textId="4D991D16" w:rsidR="00FF59DF" w:rsidRPr="00315DF1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AB76" id="Zone de texte 10" o:spid="_x0000_s1030" type="#_x0000_t202" style="position:absolute;margin-left:6.1pt;margin-top:25.6pt;width:490.45pt;height:332.4pt;z-index:2516582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" o:allowincell="f" filled="f">
                <v:textbox inset="0,0,0,0">
                  <w:txbxContent>
                    <w:p w14:paraId="77454281" w14:textId="5E13D2AE" w:rsidR="00FF59DF" w:rsidRPr="00315DF1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315DF1">
                        <w:rPr>
                          <w:rFonts w:cs="Arial"/>
                          <w:bCs w:val="0"/>
                          <w:color w:val="FF0000"/>
                          <w:sz w:val="32"/>
                          <w:szCs w:val="32"/>
                          <w:u w:val="thick"/>
                        </w:rPr>
                        <w:t xml:space="preserve">Résolution 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n°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6</w:t>
                      </w:r>
                      <w:r w:rsidR="009F0D8B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-</w:t>
                      </w:r>
                      <w:r w:rsidR="00F46DEC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A</w:t>
                      </w:r>
                    </w:p>
                    <w:p w14:paraId="3461F92C" w14:textId="77777777" w:rsidR="00FF59DF" w:rsidRDefault="00FF59DF" w:rsidP="00FF59DF">
                      <w:pPr>
                        <w:pStyle w:val="Corpsdetexte"/>
                        <w:widowControl w:val="0"/>
                        <w:tabs>
                          <w:tab w:val="clear" w:pos="4140"/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</w:p>
                    <w:p w14:paraId="4749B86E" w14:textId="77777777" w:rsidR="002D4B88" w:rsidRDefault="002D4B88" w:rsidP="00FF59DF">
                      <w:pPr>
                        <w:pStyle w:val="Corpsdetexte"/>
                        <w:widowControl w:val="0"/>
                        <w:tabs>
                          <w:tab w:val="clear" w:pos="4140"/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</w:p>
                    <w:p w14:paraId="03127205" w14:textId="2D16D364" w:rsidR="002D4B88" w:rsidRPr="006439EC" w:rsidRDefault="002D4B88" w:rsidP="002D4B88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75ACD858" w14:textId="404F347C" w:rsidR="002D4B88" w:rsidRDefault="005C3E31" w:rsidP="00F46DEC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qualité de représentant des opérateurs,</w:t>
                      </w:r>
                      <w:r w:rsidR="00E379E2">
                        <w:rPr>
                          <w:rFonts w:ascii="Arial" w:hAnsi="Arial" w:cs="Arial"/>
                        </w:rPr>
                        <w:t xml:space="preserve"> r</w:t>
                      </w:r>
                      <w:r w:rsidR="002D4B88" w:rsidRPr="006439EC">
                        <w:rPr>
                          <w:rFonts w:ascii="Arial" w:hAnsi="Arial" w:cs="Arial"/>
                        </w:rPr>
                        <w:t xml:space="preserve">épondre à toute question des pilotes </w:t>
                      </w:r>
                      <w:r w:rsidR="00E379E2">
                        <w:rPr>
                          <w:rFonts w:ascii="Arial" w:hAnsi="Arial" w:cs="Arial"/>
                        </w:rPr>
                        <w:t>du système nati</w:t>
                      </w:r>
                      <w:r w:rsidR="00DD7AD4">
                        <w:rPr>
                          <w:rFonts w:ascii="Arial" w:hAnsi="Arial" w:cs="Arial"/>
                        </w:rPr>
                        <w:t>o</w:t>
                      </w:r>
                      <w:r w:rsidR="00E379E2">
                        <w:rPr>
                          <w:rFonts w:ascii="Arial" w:hAnsi="Arial" w:cs="Arial"/>
                        </w:rPr>
                        <w:t>nal de santé au travail</w:t>
                      </w:r>
                      <w:r w:rsidR="00DD7AD4">
                        <w:rPr>
                          <w:rFonts w:ascii="Arial" w:hAnsi="Arial" w:cs="Arial"/>
                        </w:rPr>
                        <w:t xml:space="preserve"> </w:t>
                      </w:r>
                      <w:r w:rsidR="002D4B88" w:rsidRPr="006439EC">
                        <w:rPr>
                          <w:rFonts w:ascii="Arial" w:hAnsi="Arial" w:cs="Arial"/>
                        </w:rPr>
                        <w:t>(Etat et partenaires sociaux) favorisant la rédaction d’une réglementation applicable et favorable à la bonne réalisation de la mission des SPSTI, et en particulier dans le périmètre l’ensemble socle de services.</w:t>
                      </w:r>
                    </w:p>
                    <w:p w14:paraId="1E88970D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79178611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167F2ACC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279987E3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5110BD27" w14:textId="4D991D16" w:rsidR="00FF59DF" w:rsidRPr="00315DF1" w:rsidRDefault="00FF59DF" w:rsidP="00FF59DF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E1C3E6" w14:textId="1AC2CB3D" w:rsidR="00B7349E" w:rsidRDefault="00B7349E">
      <w:pPr>
        <w:rPr>
          <w:rFonts w:ascii="Arial" w:hAnsi="Arial" w:cs="Arial"/>
          <w:b/>
          <w:color w:val="FF0000"/>
          <w:sz w:val="32"/>
          <w:szCs w:val="32"/>
          <w:u w:val="thick"/>
          <w:lang w:val="x-none"/>
        </w:rPr>
      </w:pPr>
      <w:r>
        <w:rPr>
          <w:rFonts w:ascii="Arial" w:hAnsi="Arial" w:cs="Arial"/>
          <w:b/>
          <w:color w:val="FF0000"/>
          <w:sz w:val="32"/>
          <w:szCs w:val="32"/>
          <w:u w:val="thick"/>
          <w:lang w:val="x-none"/>
        </w:rPr>
        <w:br w:type="page"/>
      </w:r>
    </w:p>
    <w:p w14:paraId="3DFBA70C" w14:textId="3EB09662" w:rsidR="00FF59DF" w:rsidRDefault="00B7349E" w:rsidP="00FF59DF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55" behindDoc="0" locked="0" layoutInCell="0" allowOverlap="1" wp14:anchorId="1785F10A" wp14:editId="1FB0C30A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310630" cy="4102100"/>
                <wp:effectExtent l="0" t="0" r="13970" b="12700"/>
                <wp:wrapTopAndBottom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410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82131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z w:val="32"/>
                                <w:szCs w:val="32"/>
                                <w:u w:val="thick"/>
                              </w:rPr>
                              <w:t xml:space="preserve">Résolution 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n°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-B</w:t>
                            </w:r>
                          </w:p>
                          <w:p w14:paraId="0DCE1C96" w14:textId="77777777" w:rsidR="00B7349E" w:rsidRDefault="00B7349E" w:rsidP="00B7349E">
                            <w:pPr>
                              <w:pStyle w:val="Corpsdetexte"/>
                              <w:widowControl w:val="0"/>
                              <w:tabs>
                                <w:tab w:val="clear" w:pos="4140"/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72B5A6B" w14:textId="77777777" w:rsidR="00B7349E" w:rsidRDefault="00B7349E" w:rsidP="00B7349E">
                            <w:pPr>
                              <w:pStyle w:val="Corpsdetexte"/>
                              <w:widowControl w:val="0"/>
                              <w:tabs>
                                <w:tab w:val="clear" w:pos="4140"/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5388FFE" w14:textId="77777777" w:rsidR="00B7349E" w:rsidRPr="006439EC" w:rsidRDefault="00B7349E" w:rsidP="00B7349E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35F8C3F0" w14:textId="77777777" w:rsidR="00B7349E" w:rsidRDefault="00B7349E" w:rsidP="00B7349E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</w:rPr>
                              <w:t>Animer un partage des pratiques pour guider les SPSTI dans la mise en œuvre de la réforme dans tous les aspects de leur activité.</w:t>
                            </w:r>
                          </w:p>
                          <w:p w14:paraId="0B9D6A38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31009CD2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7F8CF0C7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5CFE04B4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02C646F9" w14:textId="77777777" w:rsidR="00B7349E" w:rsidRPr="006439EC" w:rsidRDefault="00B7349E" w:rsidP="00B7349E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819EAA" w14:textId="77777777" w:rsidR="00B7349E" w:rsidRPr="008C5984" w:rsidRDefault="00B7349E" w:rsidP="00B7349E">
                            <w:pPr>
                              <w:kinsoku w:val="0"/>
                              <w:overflowPunct w:val="0"/>
                              <w:spacing w:after="240" w:line="482" w:lineRule="auto"/>
                              <w:ind w:right="-210"/>
                              <w:contextualSpacing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F10A" id="Zone de texte 21" o:spid="_x0000_s1031" type="#_x0000_t202" style="position:absolute;margin-left:0;margin-top:14.2pt;width:496.9pt;height:323pt;z-index:251658255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" o:allowincell="f" filled="f">
                <v:textbox inset="0,0,0,0">
                  <w:txbxContent>
                    <w:p w14:paraId="38682131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315DF1">
                        <w:rPr>
                          <w:rFonts w:cs="Arial"/>
                          <w:bCs w:val="0"/>
                          <w:color w:val="FF0000"/>
                          <w:sz w:val="32"/>
                          <w:szCs w:val="32"/>
                          <w:u w:val="thick"/>
                        </w:rPr>
                        <w:t xml:space="preserve">Résolution 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n°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6</w:t>
                      </w:r>
                      <w:r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-B</w:t>
                      </w:r>
                    </w:p>
                    <w:p w14:paraId="0DCE1C96" w14:textId="77777777" w:rsidR="00B7349E" w:rsidRDefault="00B7349E" w:rsidP="00B7349E">
                      <w:pPr>
                        <w:pStyle w:val="Corpsdetexte"/>
                        <w:widowControl w:val="0"/>
                        <w:tabs>
                          <w:tab w:val="clear" w:pos="4140"/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</w:p>
                    <w:p w14:paraId="372B5A6B" w14:textId="77777777" w:rsidR="00B7349E" w:rsidRDefault="00B7349E" w:rsidP="00B7349E">
                      <w:pPr>
                        <w:pStyle w:val="Corpsdetexte"/>
                        <w:widowControl w:val="0"/>
                        <w:tabs>
                          <w:tab w:val="clear" w:pos="4140"/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</w:p>
                    <w:p w14:paraId="15388FFE" w14:textId="77777777" w:rsidR="00B7349E" w:rsidRPr="006439EC" w:rsidRDefault="00B7349E" w:rsidP="00B7349E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35F8C3F0" w14:textId="77777777" w:rsidR="00B7349E" w:rsidRDefault="00B7349E" w:rsidP="00B7349E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  <w:r w:rsidRPr="006439EC">
                        <w:rPr>
                          <w:rFonts w:ascii="Arial" w:hAnsi="Arial" w:cs="Arial"/>
                        </w:rPr>
                        <w:t>Animer un partage des pratiques pour guider les SPSTI dans la mise en œuvre de la réforme dans tous les aspects de leur activité.</w:t>
                      </w:r>
                    </w:p>
                    <w:p w14:paraId="0B9D6A38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31009CD2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7F8CF0C7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5CFE04B4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02C646F9" w14:textId="77777777" w:rsidR="00B7349E" w:rsidRPr="006439EC" w:rsidRDefault="00B7349E" w:rsidP="00B7349E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3819EAA" w14:textId="77777777" w:rsidR="00B7349E" w:rsidRPr="008C5984" w:rsidRDefault="00B7349E" w:rsidP="00B7349E">
                      <w:pPr>
                        <w:kinsoku w:val="0"/>
                        <w:overflowPunct w:val="0"/>
                        <w:spacing w:after="240" w:line="482" w:lineRule="auto"/>
                        <w:ind w:right="-210"/>
                        <w:contextualSpacing/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131561" w14:textId="2AD0ED9E" w:rsidR="00FF59DF" w:rsidRDefault="00FF59DF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211CA0A7" w14:textId="3652485F" w:rsidR="00B7349E" w:rsidRDefault="00B7349E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0" allowOverlap="1" wp14:anchorId="7D92A4C9" wp14:editId="2C67CAB0">
                <wp:simplePos x="0" y="0"/>
                <wp:positionH relativeFrom="margin">
                  <wp:posOffset>-24130</wp:posOffset>
                </wp:positionH>
                <wp:positionV relativeFrom="paragraph">
                  <wp:posOffset>448945</wp:posOffset>
                </wp:positionV>
                <wp:extent cx="6310630" cy="3238500"/>
                <wp:effectExtent l="0" t="0" r="13970" b="19050"/>
                <wp:wrapTopAndBottom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23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38BD6B" w14:textId="107EFE5D" w:rsidR="008C5984" w:rsidRPr="00F46DEC" w:rsidRDefault="008C5984" w:rsidP="00F46DEC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F46DEC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Résolution n° 6-</w:t>
                            </w:r>
                            <w:r w:rsidR="00F46DEC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C</w:t>
                            </w:r>
                          </w:p>
                          <w:p w14:paraId="6FC79A18" w14:textId="77777777" w:rsidR="008C5984" w:rsidRDefault="008C5984" w:rsidP="008C5984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6F7DF5" w14:textId="77777777" w:rsidR="008C5984" w:rsidRDefault="008C5984" w:rsidP="008C5984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7D0CD5" w14:textId="5561D4DE" w:rsidR="008C5984" w:rsidRPr="00F46DEC" w:rsidRDefault="008C5984" w:rsidP="008C5984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0EF05768" w14:textId="77777777" w:rsidR="00F46DEC" w:rsidRDefault="00F46DEC" w:rsidP="00F46DEC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</w:rPr>
                              <w:t>Proposer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tout moyen permettant de faire face aux besoins de personnels de santé des SPSTI</w:t>
                            </w:r>
                          </w:p>
                          <w:p w14:paraId="24D779E9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796CAD6B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5945D08A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665E22E9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6261F30F" w14:textId="77777777" w:rsidR="008C5984" w:rsidRPr="00315DF1" w:rsidRDefault="008C5984" w:rsidP="008C5984">
                            <w:pPr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A4C9" id="Zone de texte 22" o:spid="_x0000_s1032" type="#_x0000_t202" style="position:absolute;margin-left:-1.9pt;margin-top:35.35pt;width:496.9pt;height:255pt;z-index:25165824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" o:allowincell="f" filled="f">
                <v:textbox inset="0,0,0,0">
                  <w:txbxContent>
                    <w:p w14:paraId="6438BD6B" w14:textId="107EFE5D" w:rsidR="008C5984" w:rsidRPr="00F46DEC" w:rsidRDefault="008C5984" w:rsidP="00F46DEC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F46DEC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Résolution n° 6-</w:t>
                      </w:r>
                      <w:r w:rsidR="00F46DEC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  <w:t>C</w:t>
                      </w:r>
                    </w:p>
                    <w:p w14:paraId="6FC79A18" w14:textId="77777777" w:rsidR="008C5984" w:rsidRDefault="008C5984" w:rsidP="008C5984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576F7DF5" w14:textId="77777777" w:rsidR="008C5984" w:rsidRDefault="008C5984" w:rsidP="008C5984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127D0CD5" w14:textId="5561D4DE" w:rsidR="008C5984" w:rsidRPr="00F46DEC" w:rsidRDefault="008C5984" w:rsidP="008C5984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0EF05768" w14:textId="77777777" w:rsidR="00F46DEC" w:rsidRDefault="00F46DEC" w:rsidP="00F46DEC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  <w:r w:rsidRPr="006439EC">
                        <w:rPr>
                          <w:rFonts w:ascii="Arial" w:hAnsi="Arial" w:cs="Arial"/>
                        </w:rPr>
                        <w:t>Proposer</w:t>
                      </w:r>
                      <w:r>
                        <w:rPr>
                          <w:rFonts w:ascii="Arial" w:hAnsi="Arial" w:cs="Arial"/>
                        </w:rPr>
                        <w:t xml:space="preserve"> tout moyen permettant de faire face aux besoins de personnels de santé des SPSTI</w:t>
                      </w:r>
                    </w:p>
                    <w:p w14:paraId="24D779E9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796CAD6B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5945D08A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665E22E9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6261F30F" w14:textId="77777777" w:rsidR="008C5984" w:rsidRPr="00315DF1" w:rsidRDefault="008C5984" w:rsidP="008C5984">
                      <w:pPr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cs="Arial"/>
          <w:sz w:val="22"/>
          <w:szCs w:val="22"/>
        </w:rPr>
        <w:br w:type="page"/>
      </w:r>
    </w:p>
    <w:p w14:paraId="48A1497A" w14:textId="626FB339" w:rsidR="006439EC" w:rsidRDefault="0051329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50" behindDoc="0" locked="0" layoutInCell="0" allowOverlap="1" wp14:anchorId="1F64B8D5" wp14:editId="173EB4F3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310630" cy="3733800"/>
                <wp:effectExtent l="0" t="0" r="13970" b="19050"/>
                <wp:wrapTopAndBottom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A35C0" w14:textId="71004A1E" w:rsidR="00F46DEC" w:rsidRPr="00F46DEC" w:rsidRDefault="00F46DEC" w:rsidP="00F46DEC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F46DEC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Résolution n° 6-</w:t>
                            </w:r>
                            <w:r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D</w:t>
                            </w:r>
                          </w:p>
                          <w:p w14:paraId="719CFBA3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6E83D8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C4B109" w14:textId="77777777" w:rsidR="00F46DEC" w:rsidRPr="00F46DEC" w:rsidRDefault="00F46DEC" w:rsidP="00F46DEC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77106C0A" w14:textId="77777777" w:rsidR="00F46DEC" w:rsidRPr="006439EC" w:rsidRDefault="00F46DEC" w:rsidP="00F46DEC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Proposer</w:t>
                            </w:r>
                            <w:r w:rsidRPr="006439EC">
                              <w:rPr>
                                <w:rFonts w:ascii="Arial" w:hAnsi="Arial" w:cs="Arial"/>
                              </w:rPr>
                              <w:t xml:space="preserve"> une communication partagée sur l’offre socle de services </w:t>
                            </w:r>
                          </w:p>
                          <w:p w14:paraId="7BE6CAF4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6004DAB7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354783DC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139A5F8C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4D3A8913" w14:textId="77777777" w:rsidR="00F46DEC" w:rsidRPr="00315DF1" w:rsidRDefault="00F46DEC" w:rsidP="00F46DEC">
                            <w:pPr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B8D5" id="Zone de texte 13" o:spid="_x0000_s1033" type="#_x0000_t202" style="position:absolute;left:0;text-align:left;margin-left:0;margin-top:13.2pt;width:496.9pt;height:294pt;z-index:25165825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" o:allowincell="f" filled="f">
                <v:textbox inset="0,0,0,0">
                  <w:txbxContent>
                    <w:p w14:paraId="5C6A35C0" w14:textId="71004A1E" w:rsidR="00F46DEC" w:rsidRPr="00F46DEC" w:rsidRDefault="00F46DEC" w:rsidP="00F46DEC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F46DEC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Résolution n° 6-</w:t>
                      </w:r>
                      <w:r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  <w:t>D</w:t>
                      </w:r>
                    </w:p>
                    <w:p w14:paraId="719CFBA3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2E6E83D8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0C4B109" w14:textId="77777777" w:rsidR="00F46DEC" w:rsidRPr="00F46DEC" w:rsidRDefault="00F46DEC" w:rsidP="00F46DEC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77106C0A" w14:textId="77777777" w:rsidR="00F46DEC" w:rsidRPr="006439EC" w:rsidRDefault="00F46DEC" w:rsidP="00F46DEC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Proposer</w:t>
                      </w:r>
                      <w:r w:rsidRPr="006439EC">
                        <w:rPr>
                          <w:rFonts w:ascii="Arial" w:hAnsi="Arial" w:cs="Arial"/>
                        </w:rPr>
                        <w:t xml:space="preserve"> une communication partagée sur l’offre socle de services </w:t>
                      </w:r>
                    </w:p>
                    <w:p w14:paraId="7BE6CAF4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6004DAB7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354783DC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139A5F8C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4D3A8913" w14:textId="77777777" w:rsidR="00F46DEC" w:rsidRPr="00315DF1" w:rsidRDefault="00F46DEC" w:rsidP="00F46DEC">
                      <w:pPr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F8D876" w14:textId="038CBDF0" w:rsidR="006439EC" w:rsidRDefault="006439EC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0C35075E" w14:textId="055A0DEE" w:rsidR="00FF59DF" w:rsidRDefault="00FF59DF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52EB1293" w14:textId="767E5E8F" w:rsidR="008C5984" w:rsidRDefault="00B7349E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0" allowOverlap="1" wp14:anchorId="1CF76196" wp14:editId="393330E0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310630" cy="3365500"/>
                <wp:effectExtent l="0" t="0" r="13970" b="25400"/>
                <wp:wrapTopAndBottom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36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BC3E3" w14:textId="2DA0C586" w:rsidR="00F46DEC" w:rsidRPr="00F46DEC" w:rsidRDefault="00F46DEC" w:rsidP="00F46DEC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F46DEC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Résolution n° 6-</w:t>
                            </w:r>
                            <w:r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E</w:t>
                            </w:r>
                          </w:p>
                          <w:p w14:paraId="22E4AD2D" w14:textId="77777777" w:rsidR="00C02370" w:rsidRDefault="00C02370" w:rsidP="00F46DEC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D4B552" w14:textId="6B7281A6" w:rsidR="00F46DEC" w:rsidRPr="00F46DEC" w:rsidRDefault="00F46DEC" w:rsidP="00F46DEC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7820EEC0" w14:textId="77777777" w:rsidR="00F46DEC" w:rsidRPr="006439EC" w:rsidRDefault="00F46DEC" w:rsidP="00F46DEC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</w:rPr>
                              <w:t xml:space="preserve">Proposer des évolutions statutaires pour Présanse adaptées aux besoins de SPSTI et favoriser la cohérence du réseau des associations régionales </w:t>
                            </w:r>
                          </w:p>
                          <w:p w14:paraId="6FD828E6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52A5FD6F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44F86B28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0933C396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057BD277" w14:textId="77777777" w:rsidR="00F46DEC" w:rsidRPr="00315DF1" w:rsidRDefault="00F46DEC" w:rsidP="00F46DEC">
                            <w:pPr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6196" id="Zone de texte 15" o:spid="_x0000_s1034" type="#_x0000_t202" style="position:absolute;left:0;text-align:left;margin-left:0;margin-top:19.25pt;width:496.9pt;height:265pt;z-index:251658251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" o:allowincell="f" filled="f">
                <v:textbox inset="0,0,0,0">
                  <w:txbxContent>
                    <w:p w14:paraId="6FEBC3E3" w14:textId="2DA0C586" w:rsidR="00F46DEC" w:rsidRPr="00F46DEC" w:rsidRDefault="00F46DEC" w:rsidP="00F46DEC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F46DEC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Résolution n° 6-</w:t>
                      </w:r>
                      <w:r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  <w:t>E</w:t>
                      </w:r>
                    </w:p>
                    <w:p w14:paraId="22E4AD2D" w14:textId="77777777" w:rsidR="00C02370" w:rsidRDefault="00C02370" w:rsidP="00F46DEC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D4B552" w14:textId="6B7281A6" w:rsidR="00F46DEC" w:rsidRPr="00F46DEC" w:rsidRDefault="00F46DEC" w:rsidP="00F46DEC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7820EEC0" w14:textId="77777777" w:rsidR="00F46DEC" w:rsidRPr="006439EC" w:rsidRDefault="00F46DEC" w:rsidP="00F46DEC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  <w:r w:rsidRPr="006439EC">
                        <w:rPr>
                          <w:rFonts w:ascii="Arial" w:hAnsi="Arial" w:cs="Arial"/>
                        </w:rPr>
                        <w:t xml:space="preserve">Proposer des évolutions statutaires pour Présanse adaptées aux besoins de SPSTI et favoriser la cohérence du réseau des associations régionales </w:t>
                      </w:r>
                    </w:p>
                    <w:p w14:paraId="6FD828E6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52A5FD6F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44F86B28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0933C396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057BD277" w14:textId="77777777" w:rsidR="00F46DEC" w:rsidRPr="00315DF1" w:rsidRDefault="00F46DEC" w:rsidP="00F46DEC">
                      <w:pPr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28027F" w14:textId="41F57249" w:rsidR="008C5984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28059A8B" w14:textId="399D39AD" w:rsidR="008C5984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6614B088" w14:textId="0FB31F6C" w:rsidR="008C5984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2409FFAD" w14:textId="63778A56" w:rsidR="008C5984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26D760F5" w14:textId="3A1EB755" w:rsidR="008C5984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7621BBD0" w14:textId="7E9E8F81" w:rsidR="008C5984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35002481" w14:textId="7ADFCB12" w:rsidR="008C5984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4D4088E3" w14:textId="1AB2A3CE" w:rsidR="008C5984" w:rsidRDefault="00B7349E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0" allowOverlap="1" wp14:anchorId="4514D86F" wp14:editId="36744E7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310630" cy="3632200"/>
                <wp:effectExtent l="0" t="0" r="13970" b="25400"/>
                <wp:wrapTopAndBottom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63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46FD9A" w14:textId="5695DFD4" w:rsidR="00F46DEC" w:rsidRPr="00F46DEC" w:rsidRDefault="00F46DEC" w:rsidP="00F46DEC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F46DEC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Résolution n° 6-</w:t>
                            </w:r>
                            <w:r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F</w:t>
                            </w:r>
                          </w:p>
                          <w:p w14:paraId="207BCE78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AC9D0C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1ABD4" w14:textId="77777777" w:rsidR="00F46DEC" w:rsidRPr="00F46DEC" w:rsidRDefault="00F46DEC" w:rsidP="00F46DEC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2EBC25D7" w14:textId="3E045712" w:rsidR="00F46DEC" w:rsidRDefault="00F46DEC" w:rsidP="00F46DEC">
                            <w:pPr>
                              <w:kinsoku w:val="0"/>
                              <w:overflowPunct w:val="0"/>
                              <w:spacing w:line="482" w:lineRule="auto"/>
                              <w:ind w:right="-21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439EC">
                              <w:rPr>
                                <w:rFonts w:ascii="Arial" w:hAnsi="Arial" w:cs="Arial"/>
                              </w:rPr>
                              <w:t>Assurer les missions quotidiennes de veille et de conseil juridiques</w:t>
                            </w:r>
                          </w:p>
                          <w:p w14:paraId="0A3BB801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300EC745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41FF71CA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7FBD3669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2C63C2FA" w14:textId="77777777" w:rsidR="00B7349E" w:rsidRPr="00315DF1" w:rsidRDefault="00B7349E" w:rsidP="00F46DEC">
                            <w:pPr>
                              <w:kinsoku w:val="0"/>
                              <w:overflowPunct w:val="0"/>
                              <w:spacing w:line="482" w:lineRule="auto"/>
                              <w:ind w:right="-21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D86F" id="Zone de texte 16" o:spid="_x0000_s1035" type="#_x0000_t202" style="position:absolute;margin-left:0;margin-top:8.4pt;width:496.9pt;height:286pt;z-index:2516582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" o:allowincell="f" filled="f">
                <v:textbox inset="0,0,0,0">
                  <w:txbxContent>
                    <w:p w14:paraId="4A46FD9A" w14:textId="5695DFD4" w:rsidR="00F46DEC" w:rsidRPr="00F46DEC" w:rsidRDefault="00F46DEC" w:rsidP="00F46DEC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F46DEC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Résolution n° 6-</w:t>
                      </w:r>
                      <w:r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  <w:t>F</w:t>
                      </w:r>
                    </w:p>
                    <w:p w14:paraId="207BCE78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48AC9D0C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2111ABD4" w14:textId="77777777" w:rsidR="00F46DEC" w:rsidRPr="00F46DEC" w:rsidRDefault="00F46DEC" w:rsidP="00F46DEC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2EBC25D7" w14:textId="3E045712" w:rsidR="00F46DEC" w:rsidRDefault="00F46DEC" w:rsidP="00F46DEC">
                      <w:pPr>
                        <w:kinsoku w:val="0"/>
                        <w:overflowPunct w:val="0"/>
                        <w:spacing w:line="482" w:lineRule="auto"/>
                        <w:ind w:right="-21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439EC">
                        <w:rPr>
                          <w:rFonts w:ascii="Arial" w:hAnsi="Arial" w:cs="Arial"/>
                        </w:rPr>
                        <w:t>Assurer les missions quotidiennes de veille et de conseil juridiques</w:t>
                      </w:r>
                    </w:p>
                    <w:p w14:paraId="0A3BB801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300EC745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41FF71CA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7FBD3669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2C63C2FA" w14:textId="77777777" w:rsidR="00B7349E" w:rsidRPr="00315DF1" w:rsidRDefault="00B7349E" w:rsidP="00F46DEC">
                      <w:pPr>
                        <w:kinsoku w:val="0"/>
                        <w:overflowPunct w:val="0"/>
                        <w:spacing w:line="482" w:lineRule="auto"/>
                        <w:ind w:right="-21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0" allowOverlap="1" wp14:anchorId="6B22E1D5" wp14:editId="538CB2E8">
                <wp:simplePos x="0" y="0"/>
                <wp:positionH relativeFrom="page">
                  <wp:posOffset>558800</wp:posOffset>
                </wp:positionH>
                <wp:positionV relativeFrom="paragraph">
                  <wp:posOffset>4472940</wp:posOffset>
                </wp:positionV>
                <wp:extent cx="6310630" cy="3708400"/>
                <wp:effectExtent l="0" t="0" r="13970" b="25400"/>
                <wp:wrapTopAndBottom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70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D47FF5" w14:textId="567EC768" w:rsidR="00F46DEC" w:rsidRPr="00F46DEC" w:rsidRDefault="00F46DEC" w:rsidP="00F46DEC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F46DEC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Résolution n° 6-</w:t>
                            </w:r>
                            <w:r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G</w:t>
                            </w:r>
                          </w:p>
                          <w:p w14:paraId="543DB86A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D88F40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FC74CD" w14:textId="77777777" w:rsidR="00F46DEC" w:rsidRPr="00F46DEC" w:rsidRDefault="00F46DEC" w:rsidP="00F46DEC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45256A0D" w14:textId="04BEA3FB" w:rsidR="00513294" w:rsidRDefault="00513294" w:rsidP="00513294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</w:rPr>
                              <w:t xml:space="preserve">Préparer la révision de la grille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des classifications </w:t>
                            </w:r>
                            <w:r w:rsidRPr="006439EC">
                              <w:rPr>
                                <w:rFonts w:ascii="Arial" w:hAnsi="Arial" w:cs="Arial"/>
                              </w:rPr>
                              <w:t>de la branche au regard de la nouvelle réglementation et des besoins de la branche</w:t>
                            </w:r>
                          </w:p>
                          <w:p w14:paraId="18DE09AF" w14:textId="77777777" w:rsidR="00B7349E" w:rsidRDefault="00B7349E" w:rsidP="00513294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BAF438" w14:textId="77777777" w:rsidR="00B7349E" w:rsidRDefault="00B7349E" w:rsidP="00513294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79B17A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759A54DB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3CB656F6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3A32E985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56EF5416" w14:textId="77777777" w:rsidR="00B7349E" w:rsidRPr="006439EC" w:rsidRDefault="00B7349E" w:rsidP="00513294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199B30" w14:textId="47625AED" w:rsidR="00F46DEC" w:rsidRPr="00315DF1" w:rsidRDefault="00F46DEC" w:rsidP="00F46DEC">
                            <w:pPr>
                              <w:kinsoku w:val="0"/>
                              <w:overflowPunct w:val="0"/>
                              <w:spacing w:line="482" w:lineRule="auto"/>
                              <w:ind w:right="-21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E1D5" id="Zone de texte 17" o:spid="_x0000_s1036" type="#_x0000_t202" style="position:absolute;margin-left:44pt;margin-top:352.2pt;width:496.9pt;height:292pt;z-index:251658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" o:allowincell="f" filled="f">
                <v:textbox inset="0,0,0,0">
                  <w:txbxContent>
                    <w:p w14:paraId="55D47FF5" w14:textId="567EC768" w:rsidR="00F46DEC" w:rsidRPr="00F46DEC" w:rsidRDefault="00F46DEC" w:rsidP="00F46DEC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F46DEC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Résolution n° 6-</w:t>
                      </w:r>
                      <w:r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  <w:t>G</w:t>
                      </w:r>
                    </w:p>
                    <w:p w14:paraId="543DB86A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5ED88F40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34FC74CD" w14:textId="77777777" w:rsidR="00F46DEC" w:rsidRPr="00F46DEC" w:rsidRDefault="00F46DEC" w:rsidP="00F46DEC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45256A0D" w14:textId="04BEA3FB" w:rsidR="00513294" w:rsidRDefault="00513294" w:rsidP="00513294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  <w:r w:rsidRPr="006439EC">
                        <w:rPr>
                          <w:rFonts w:ascii="Arial" w:hAnsi="Arial" w:cs="Arial"/>
                        </w:rPr>
                        <w:t xml:space="preserve">Préparer la révision de la grille </w:t>
                      </w:r>
                      <w:r>
                        <w:rPr>
                          <w:rFonts w:ascii="Arial" w:hAnsi="Arial" w:cs="Arial"/>
                        </w:rPr>
                        <w:t xml:space="preserve">des classifications </w:t>
                      </w:r>
                      <w:r w:rsidRPr="006439EC">
                        <w:rPr>
                          <w:rFonts w:ascii="Arial" w:hAnsi="Arial" w:cs="Arial"/>
                        </w:rPr>
                        <w:t>de la branche au regard de la nouvelle réglementation et des besoins de la branche</w:t>
                      </w:r>
                    </w:p>
                    <w:p w14:paraId="18DE09AF" w14:textId="77777777" w:rsidR="00B7349E" w:rsidRDefault="00B7349E" w:rsidP="00513294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66BAF438" w14:textId="77777777" w:rsidR="00B7349E" w:rsidRDefault="00B7349E" w:rsidP="00513294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679B17A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759A54DB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3CB656F6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3A32E985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56EF5416" w14:textId="77777777" w:rsidR="00B7349E" w:rsidRPr="006439EC" w:rsidRDefault="00B7349E" w:rsidP="00513294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4199B30" w14:textId="47625AED" w:rsidR="00F46DEC" w:rsidRPr="00315DF1" w:rsidRDefault="00F46DEC" w:rsidP="00F46DEC">
                      <w:pPr>
                        <w:kinsoku w:val="0"/>
                        <w:overflowPunct w:val="0"/>
                        <w:spacing w:line="482" w:lineRule="auto"/>
                        <w:ind w:right="-21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5984">
        <w:rPr>
          <w:rFonts w:cs="Arial"/>
          <w:sz w:val="22"/>
          <w:szCs w:val="22"/>
        </w:rPr>
        <w:br w:type="page"/>
      </w:r>
    </w:p>
    <w:p w14:paraId="32AD60F3" w14:textId="6C6E2633" w:rsidR="008C5984" w:rsidRDefault="00B7349E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54" behindDoc="0" locked="0" layoutInCell="0" allowOverlap="1" wp14:anchorId="1E1FA275" wp14:editId="68B2D310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310630" cy="3251200"/>
                <wp:effectExtent l="0" t="0" r="13970" b="25400"/>
                <wp:wrapTopAndBottom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25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1E559C" w14:textId="28F51119" w:rsidR="00F46DEC" w:rsidRPr="00F46DEC" w:rsidRDefault="00F46DEC" w:rsidP="00F46DEC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F46DEC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Résolution n° 6-</w:t>
                            </w:r>
                            <w:r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H</w:t>
                            </w:r>
                          </w:p>
                          <w:p w14:paraId="17C6F9B9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66DC96" w14:textId="77777777" w:rsidR="00F46DEC" w:rsidRDefault="00F46DEC" w:rsidP="00F46DEC">
                            <w:pPr>
                              <w:widowControl w:val="0"/>
                              <w:tabs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29510A" w14:textId="77777777" w:rsidR="00F46DEC" w:rsidRPr="00F46DEC" w:rsidRDefault="00F46DEC" w:rsidP="00F46DEC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118DF600" w14:textId="28F2E381" w:rsidR="00513294" w:rsidRDefault="00513294" w:rsidP="00513294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</w:rPr>
                              <w:t>Assurer le recueil de données consolidées du secteur</w:t>
                            </w:r>
                          </w:p>
                          <w:p w14:paraId="2972AF45" w14:textId="77777777" w:rsidR="00B7349E" w:rsidRDefault="00B7349E" w:rsidP="00513294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8F71BA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7F0AAF7A" w14:textId="77777777" w:rsidR="00B7349E" w:rsidRPr="00315DF1" w:rsidRDefault="00B7349E" w:rsidP="00B7349E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57FAE364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4EF247C6" w14:textId="77777777" w:rsidR="00B7349E" w:rsidRPr="00315DF1" w:rsidRDefault="00B7349E" w:rsidP="00B7349E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2856EB59" w14:textId="77777777" w:rsidR="00B7349E" w:rsidRPr="006439EC" w:rsidRDefault="00B7349E" w:rsidP="00513294">
                            <w:pPr>
                              <w:pStyle w:val="Paragraphedeliste"/>
                              <w:spacing w:after="240"/>
                              <w:ind w:right="283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16D1B6" w14:textId="0E230E7B" w:rsidR="00F46DEC" w:rsidRPr="00315DF1" w:rsidRDefault="00F46DEC" w:rsidP="00F46DEC">
                            <w:pPr>
                              <w:kinsoku w:val="0"/>
                              <w:overflowPunct w:val="0"/>
                              <w:spacing w:line="482" w:lineRule="auto"/>
                              <w:ind w:right="-21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A275" id="Zone de texte 20" o:spid="_x0000_s1037" type="#_x0000_t202" style="position:absolute;margin-left:0;margin-top:26pt;width:496.9pt;height:256pt;z-index:25165825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" o:allowincell="f" filled="f">
                <v:textbox inset="0,0,0,0">
                  <w:txbxContent>
                    <w:p w14:paraId="251E559C" w14:textId="28F51119" w:rsidR="00F46DEC" w:rsidRPr="00F46DEC" w:rsidRDefault="00F46DEC" w:rsidP="00F46DEC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F46DEC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Résolution n° 6-</w:t>
                      </w:r>
                      <w:r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  <w:lang w:val="fr-FR"/>
                        </w:rPr>
                        <w:t>H</w:t>
                      </w:r>
                    </w:p>
                    <w:p w14:paraId="17C6F9B9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4766DC96" w14:textId="77777777" w:rsidR="00F46DEC" w:rsidRDefault="00F46DEC" w:rsidP="00F46DEC">
                      <w:pPr>
                        <w:widowControl w:val="0"/>
                        <w:tabs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5029510A" w14:textId="77777777" w:rsidR="00F46DEC" w:rsidRPr="00F46DEC" w:rsidRDefault="00F46DEC" w:rsidP="00F46DEC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118DF600" w14:textId="28F2E381" w:rsidR="00513294" w:rsidRDefault="00513294" w:rsidP="00513294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  <w:r w:rsidRPr="006439EC">
                        <w:rPr>
                          <w:rFonts w:ascii="Arial" w:hAnsi="Arial" w:cs="Arial"/>
                        </w:rPr>
                        <w:t>Assurer le recueil de données consolidées du secteur</w:t>
                      </w:r>
                    </w:p>
                    <w:p w14:paraId="2972AF45" w14:textId="77777777" w:rsidR="00B7349E" w:rsidRDefault="00B7349E" w:rsidP="00513294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98F71BA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7F0AAF7A" w14:textId="77777777" w:rsidR="00B7349E" w:rsidRPr="00315DF1" w:rsidRDefault="00B7349E" w:rsidP="00B7349E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57FAE364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4EF247C6" w14:textId="77777777" w:rsidR="00B7349E" w:rsidRPr="00315DF1" w:rsidRDefault="00B7349E" w:rsidP="00B7349E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2856EB59" w14:textId="77777777" w:rsidR="00B7349E" w:rsidRPr="006439EC" w:rsidRDefault="00B7349E" w:rsidP="00513294">
                      <w:pPr>
                        <w:pStyle w:val="Paragraphedeliste"/>
                        <w:spacing w:after="240"/>
                        <w:ind w:right="283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C16D1B6" w14:textId="0E230E7B" w:rsidR="00F46DEC" w:rsidRPr="00315DF1" w:rsidRDefault="00F46DEC" w:rsidP="00F46DEC">
                      <w:pPr>
                        <w:kinsoku w:val="0"/>
                        <w:overflowPunct w:val="0"/>
                        <w:spacing w:line="482" w:lineRule="auto"/>
                        <w:ind w:right="-21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0" allowOverlap="1" wp14:anchorId="0D93C156" wp14:editId="0279408D">
                <wp:simplePos x="0" y="0"/>
                <wp:positionH relativeFrom="margin">
                  <wp:posOffset>-50800</wp:posOffset>
                </wp:positionH>
                <wp:positionV relativeFrom="paragraph">
                  <wp:posOffset>3865245</wp:posOffset>
                </wp:positionV>
                <wp:extent cx="6310630" cy="3178810"/>
                <wp:effectExtent l="0" t="0" r="13970" b="21590"/>
                <wp:wrapTopAndBottom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178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8E10A" w14:textId="2A2972A5" w:rsidR="008C5984" w:rsidRPr="00315DF1" w:rsidRDefault="008C5984" w:rsidP="008C5984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rFonts w:cs="Arial"/>
                                <w:bCs w:val="0"/>
                                <w:color w:val="FF0000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z w:val="32"/>
                                <w:szCs w:val="32"/>
                                <w:u w:val="thick"/>
                              </w:rPr>
                              <w:t xml:space="preserve">Résolution 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n°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-</w:t>
                            </w:r>
                            <w:r w:rsidR="00F46DEC">
                              <w:rPr>
                                <w:rFonts w:cs="Arial"/>
                                <w:bCs w:val="0"/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I</w:t>
                            </w:r>
                          </w:p>
                          <w:p w14:paraId="6F7E1678" w14:textId="77777777" w:rsidR="008C5984" w:rsidRDefault="008C5984" w:rsidP="008C5984">
                            <w:pPr>
                              <w:pStyle w:val="Corpsdetexte"/>
                              <w:widowControl w:val="0"/>
                              <w:tabs>
                                <w:tab w:val="clear" w:pos="4140"/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330F1A1" w14:textId="77777777" w:rsidR="008C5984" w:rsidRDefault="008C5984" w:rsidP="008C5984">
                            <w:pPr>
                              <w:pStyle w:val="Corpsdetexte"/>
                              <w:widowControl w:val="0"/>
                              <w:tabs>
                                <w:tab w:val="clear" w:pos="4140"/>
                                <w:tab w:val="left" w:pos="85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line="237" w:lineRule="auto"/>
                              <w:ind w:left="142" w:right="133"/>
                              <w:jc w:val="both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7B28708" w14:textId="77777777" w:rsidR="008C5984" w:rsidRPr="006439EC" w:rsidRDefault="008C5984" w:rsidP="008C5984">
                            <w:pPr>
                              <w:spacing w:after="240"/>
                              <w:ind w:right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</w:pP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L'Assemblée Générale approuve l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orientation générale suivante pour structurer le projet associatif de Présanse et son action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2022, en particulier dans le contexte de la mise en œuvre de la réforme résultant de la loi et de ses décrets d’application </w:t>
                            </w:r>
                            <w:r w:rsidRPr="006439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x-none"/>
                              </w:rPr>
                              <w:t>:</w:t>
                            </w:r>
                          </w:p>
                          <w:p w14:paraId="34D116CA" w14:textId="77777777" w:rsidR="008C5984" w:rsidRPr="00AB231D" w:rsidRDefault="008C5984" w:rsidP="00513294">
                            <w:pPr>
                              <w:spacing w:after="240"/>
                              <w:ind w:right="283" w:firstLine="709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2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Assurer la mission de veille et d’information</w:t>
                            </w:r>
                          </w:p>
                          <w:p w14:paraId="54642444" w14:textId="77777777" w:rsidR="008C5984" w:rsidRPr="00315DF1" w:rsidRDefault="008C5984" w:rsidP="008C59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D01939" w14:textId="77777777" w:rsidR="008C5984" w:rsidRPr="00315DF1" w:rsidRDefault="008C5984" w:rsidP="008C5984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right="74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Cette résolution, mise aux voix,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recueille :</w:t>
                            </w:r>
                          </w:p>
                          <w:p w14:paraId="6A647559" w14:textId="77777777" w:rsidR="008C5984" w:rsidRPr="00315DF1" w:rsidRDefault="008C5984" w:rsidP="008C5984">
                            <w:pPr>
                              <w:pStyle w:val="Corpsdetexte"/>
                              <w:tabs>
                                <w:tab w:val="left" w:pos="146"/>
                              </w:tabs>
                              <w:kinsoku w:val="0"/>
                              <w:overflowPunct w:val="0"/>
                              <w:spacing w:before="1" w:line="480" w:lineRule="auto"/>
                              <w:ind w:left="1563" w:right="74" w:hanging="1417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>Voix pour :</w:t>
                            </w:r>
                          </w:p>
                          <w:p w14:paraId="2AF6C8C6" w14:textId="77777777" w:rsidR="008C5984" w:rsidRPr="00315DF1" w:rsidRDefault="008C5984" w:rsidP="008C5984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58812DEB" w14:textId="77777777" w:rsidR="008C5984" w:rsidRPr="00315DF1" w:rsidRDefault="008C5984" w:rsidP="008C5984">
                            <w:pPr>
                              <w:pStyle w:val="Corpsdetexte"/>
                              <w:kinsoku w:val="0"/>
                              <w:overflowPunct w:val="0"/>
                              <w:spacing w:line="482" w:lineRule="auto"/>
                              <w:ind w:left="1563" w:right="-210"/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15DF1">
                              <w:rPr>
                                <w:rFonts w:cs="Arial"/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3C156" id="Zone de texte 18" o:spid="_x0000_s1038" type="#_x0000_t202" style="position:absolute;margin-left:-4pt;margin-top:304.35pt;width:496.9pt;height:250.3pt;z-index:2516582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" o:allowincell="f" filled="f">
                <v:textbox inset="0,0,0,0">
                  <w:txbxContent>
                    <w:p w14:paraId="6218E10A" w14:textId="2A2972A5" w:rsidR="008C5984" w:rsidRPr="00315DF1" w:rsidRDefault="008C5984" w:rsidP="008C5984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rFonts w:cs="Arial"/>
                          <w:bCs w:val="0"/>
                          <w:color w:val="FF0000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r w:rsidRPr="00315DF1">
                        <w:rPr>
                          <w:rFonts w:cs="Arial"/>
                          <w:bCs w:val="0"/>
                          <w:color w:val="FF0000"/>
                          <w:sz w:val="32"/>
                          <w:szCs w:val="32"/>
                          <w:u w:val="thick"/>
                        </w:rPr>
                        <w:t xml:space="preserve">Résolution 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n°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6</w:t>
                      </w:r>
                      <w:r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-</w:t>
                      </w:r>
                      <w:r w:rsidR="00F46DEC">
                        <w:rPr>
                          <w:rFonts w:cs="Arial"/>
                          <w:bCs w:val="0"/>
                          <w:color w:val="FF0000"/>
                          <w:spacing w:val="4"/>
                          <w:sz w:val="32"/>
                          <w:szCs w:val="32"/>
                          <w:u w:val="thick"/>
                          <w:lang w:val="fr-FR"/>
                        </w:rPr>
                        <w:t>I</w:t>
                      </w:r>
                    </w:p>
                    <w:p w14:paraId="6F7E1678" w14:textId="77777777" w:rsidR="008C5984" w:rsidRDefault="008C5984" w:rsidP="008C5984">
                      <w:pPr>
                        <w:pStyle w:val="Corpsdetexte"/>
                        <w:widowControl w:val="0"/>
                        <w:tabs>
                          <w:tab w:val="clear" w:pos="4140"/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</w:p>
                    <w:p w14:paraId="5330F1A1" w14:textId="77777777" w:rsidR="008C5984" w:rsidRDefault="008C5984" w:rsidP="008C5984">
                      <w:pPr>
                        <w:pStyle w:val="Corpsdetexte"/>
                        <w:widowControl w:val="0"/>
                        <w:tabs>
                          <w:tab w:val="clear" w:pos="4140"/>
                          <w:tab w:val="left" w:pos="85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line="237" w:lineRule="auto"/>
                        <w:ind w:left="142" w:right="133"/>
                        <w:jc w:val="both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</w:p>
                    <w:p w14:paraId="17B28708" w14:textId="77777777" w:rsidR="008C5984" w:rsidRPr="006439EC" w:rsidRDefault="008C5984" w:rsidP="008C5984">
                      <w:pPr>
                        <w:spacing w:after="240"/>
                        <w:ind w:right="283"/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</w:pP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L'Assemblée Générale approuve l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orientation générale suivante pour structurer le projet associatif de Présanse et son action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2022, en particulier dans le contexte de la mise en œuvre de la réforme résultant de la loi et de ses décrets d’application </w:t>
                      </w:r>
                      <w:r w:rsidRPr="006439EC">
                        <w:rPr>
                          <w:rFonts w:ascii="Arial" w:hAnsi="Arial" w:cs="Arial"/>
                          <w:sz w:val="22"/>
                          <w:szCs w:val="22"/>
                          <w:lang w:val="x-none"/>
                        </w:rPr>
                        <w:t>:</w:t>
                      </w:r>
                    </w:p>
                    <w:p w14:paraId="34D116CA" w14:textId="77777777" w:rsidR="008C5984" w:rsidRPr="00AB231D" w:rsidRDefault="008C5984" w:rsidP="00513294">
                      <w:pPr>
                        <w:spacing w:after="240"/>
                        <w:ind w:right="283" w:firstLine="709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231D">
                        <w:rPr>
                          <w:rFonts w:ascii="Arial" w:hAnsi="Arial" w:cs="Arial"/>
                          <w:sz w:val="22"/>
                          <w:szCs w:val="22"/>
                        </w:rPr>
                        <w:t>Assurer la mission de veille et d’information</w:t>
                      </w:r>
                    </w:p>
                    <w:p w14:paraId="54642444" w14:textId="77777777" w:rsidR="008C5984" w:rsidRPr="00315DF1" w:rsidRDefault="008C5984" w:rsidP="008C59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D01939" w14:textId="77777777" w:rsidR="008C5984" w:rsidRPr="00315DF1" w:rsidRDefault="008C5984" w:rsidP="008C5984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right="74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Cette résolution, mise aux voix,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recueille :</w:t>
                      </w:r>
                    </w:p>
                    <w:p w14:paraId="6A647559" w14:textId="77777777" w:rsidR="008C5984" w:rsidRPr="00315DF1" w:rsidRDefault="008C5984" w:rsidP="008C5984">
                      <w:pPr>
                        <w:pStyle w:val="Corpsdetexte"/>
                        <w:tabs>
                          <w:tab w:val="left" w:pos="146"/>
                        </w:tabs>
                        <w:kinsoku w:val="0"/>
                        <w:overflowPunct w:val="0"/>
                        <w:spacing w:before="1" w:line="480" w:lineRule="auto"/>
                        <w:ind w:left="1563" w:right="74" w:hanging="1417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</w: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ab/>
                        <w:t>Voix pour :</w:t>
                      </w:r>
                    </w:p>
                    <w:p w14:paraId="2AF6C8C6" w14:textId="77777777" w:rsidR="008C5984" w:rsidRPr="00315DF1" w:rsidRDefault="008C5984" w:rsidP="008C5984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58812DEB" w14:textId="77777777" w:rsidR="008C5984" w:rsidRPr="00315DF1" w:rsidRDefault="008C5984" w:rsidP="008C5984">
                      <w:pPr>
                        <w:pStyle w:val="Corpsdetexte"/>
                        <w:kinsoku w:val="0"/>
                        <w:overflowPunct w:val="0"/>
                        <w:spacing w:line="482" w:lineRule="auto"/>
                        <w:ind w:left="1563" w:right="-210"/>
                        <w:rPr>
                          <w:rFonts w:cs="Arial"/>
                          <w:b w:val="0"/>
                          <w:sz w:val="22"/>
                          <w:szCs w:val="22"/>
                        </w:rPr>
                      </w:pPr>
                      <w:r w:rsidRPr="00315DF1">
                        <w:rPr>
                          <w:rFonts w:cs="Arial"/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5984">
        <w:rPr>
          <w:rFonts w:cs="Arial"/>
          <w:sz w:val="22"/>
          <w:szCs w:val="22"/>
        </w:rPr>
        <w:br w:type="page"/>
      </w:r>
    </w:p>
    <w:p w14:paraId="36688090" w14:textId="1BD52251" w:rsidR="008C5984" w:rsidRPr="00F94822" w:rsidRDefault="008C5984" w:rsidP="00FF59DF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6727F0F8" w14:textId="77777777" w:rsidR="00FF59DF" w:rsidRPr="005E5513" w:rsidRDefault="00FF59DF" w:rsidP="00FF59DF">
      <w:pPr>
        <w:pStyle w:val="Corpsdetexte"/>
        <w:kinsoku w:val="0"/>
        <w:overflowPunct w:val="0"/>
        <w:ind w:left="136"/>
        <w:rPr>
          <w:rFonts w:ascii="Tahoma" w:hAnsi="Tahoma" w:cs="Tahoma"/>
          <w:position w:val="-1"/>
          <w:sz w:val="40"/>
          <w:szCs w:val="40"/>
        </w:rPr>
      </w:pPr>
      <w:r w:rsidRPr="005E5513">
        <w:rPr>
          <w:rFonts w:ascii="Tahoma" w:hAnsi="Tahoma" w:cs="Tahoma"/>
          <w:noProof/>
          <w:position w:val="-1"/>
          <w:sz w:val="40"/>
          <w:szCs w:val="40"/>
        </w:rPr>
        <mc:AlternateContent>
          <mc:Choice Requires="wps">
            <w:drawing>
              <wp:inline distT="0" distB="0" distL="0" distR="0" wp14:anchorId="7F943EAC" wp14:editId="7535433E">
                <wp:extent cx="6020435" cy="422910"/>
                <wp:effectExtent l="5715" t="8890" r="12700" b="6350"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80FED" w14:textId="10A39A0E" w:rsidR="00FF59DF" w:rsidRPr="00817E69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55"/>
                              <w:ind w:left="2206"/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Ra</w:t>
                            </w:r>
                            <w:r w:rsidR="00413B89"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diation</w:t>
                            </w:r>
                            <w:r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d’adhé</w:t>
                            </w:r>
                            <w:r w:rsidR="00413B89"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 xml:space="preserve">rents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43EAC" id="Text Box 45" o:spid="_x0000_s1039" type="#_x0000_t202" style="width:474.0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" filled="f">
                <v:textbox inset="0,0,0,0">
                  <w:txbxContent>
                    <w:p w14:paraId="0F180FED" w14:textId="10A39A0E" w:rsidR="00FF59DF" w:rsidRPr="00817E69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55"/>
                        <w:ind w:left="2206"/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</w:pPr>
                      <w:r w:rsidRPr="00817E69">
                        <w:rPr>
                          <w:rFonts w:ascii="Tahoma" w:hAnsi="Tahoma" w:cs="Tahoma"/>
                          <w:sz w:val="40"/>
                          <w:szCs w:val="40"/>
                        </w:rPr>
                        <w:t>Ra</w:t>
                      </w:r>
                      <w:r w:rsidR="00413B89"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diation</w:t>
                      </w:r>
                      <w:r w:rsidRPr="00817E69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d’adhé</w:t>
                      </w:r>
                      <w:r w:rsidR="00413B89"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 xml:space="preserve">rents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445EB" w14:textId="77777777" w:rsidR="00FF59DF" w:rsidRDefault="00FF59DF" w:rsidP="00FF59DF">
      <w:pPr>
        <w:pStyle w:val="Corpsdetexte"/>
        <w:kinsoku w:val="0"/>
        <w:overflowPunct w:val="0"/>
        <w:rPr>
          <w:rFonts w:ascii="Times New Roman" w:hAnsi="Times New Roman"/>
        </w:rPr>
      </w:pPr>
    </w:p>
    <w:p w14:paraId="760B0A74" w14:textId="77777777" w:rsidR="00FF59DF" w:rsidRDefault="00FF59DF" w:rsidP="00FF59DF">
      <w:pPr>
        <w:pStyle w:val="Corpsdetexte"/>
        <w:kinsoku w:val="0"/>
        <w:overflowPunct w:val="0"/>
        <w:rPr>
          <w:rFonts w:ascii="Times New Roman" w:hAnsi="Times New Roman"/>
        </w:rPr>
      </w:pPr>
    </w:p>
    <w:p w14:paraId="43ED3EEF" w14:textId="77777777" w:rsidR="00FF59DF" w:rsidRDefault="00FF59DF" w:rsidP="00FF59DF">
      <w:pPr>
        <w:pStyle w:val="Corpsdetexte"/>
        <w:kinsoku w:val="0"/>
        <w:overflowPunct w:val="0"/>
        <w:spacing w:before="10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0" allowOverlap="1" wp14:anchorId="17619DFB" wp14:editId="16F674C9">
                <wp:simplePos x="0" y="0"/>
                <wp:positionH relativeFrom="page">
                  <wp:posOffset>841375</wp:posOffset>
                </wp:positionH>
                <wp:positionV relativeFrom="paragraph">
                  <wp:posOffset>175260</wp:posOffset>
                </wp:positionV>
                <wp:extent cx="6032500" cy="3335020"/>
                <wp:effectExtent l="12700" t="8890" r="12700" b="8890"/>
                <wp:wrapTopAndBottom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33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7C10E" w14:textId="6DABCCCB" w:rsidR="00FF59DF" w:rsidRPr="00315DF1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313"/>
                              <w:ind w:left="3349"/>
                              <w:rPr>
                                <w:color w:val="FF0000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</w:pPr>
                            <w:bookmarkStart w:id="0" w:name="_Hlk100821367"/>
                            <w:r w:rsidRPr="00315DF1">
                              <w:rPr>
                                <w:color w:val="FF0000"/>
                                <w:sz w:val="32"/>
                                <w:szCs w:val="32"/>
                                <w:u w:val="thick"/>
                              </w:rPr>
                              <w:t xml:space="preserve">Résolution </w:t>
                            </w:r>
                            <w:r w:rsidRPr="00315DF1">
                              <w:rPr>
                                <w:color w:val="FF0000"/>
                                <w:spacing w:val="-3"/>
                                <w:sz w:val="32"/>
                                <w:szCs w:val="32"/>
                                <w:u w:val="thick"/>
                              </w:rPr>
                              <w:t>n°</w:t>
                            </w:r>
                            <w:r w:rsidRPr="00315DF1">
                              <w:rPr>
                                <w:color w:val="FF0000"/>
                                <w:spacing w:val="4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315DF1">
                              <w:rPr>
                                <w:color w:val="FF0000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7</w:t>
                            </w:r>
                            <w:r w:rsidR="00B7349E">
                              <w:rPr>
                                <w:color w:val="FF0000"/>
                                <w:sz w:val="32"/>
                                <w:szCs w:val="32"/>
                                <w:u w:val="thick"/>
                                <w:lang w:val="fr-FR"/>
                              </w:rPr>
                              <w:t>-A</w:t>
                            </w:r>
                          </w:p>
                          <w:bookmarkEnd w:id="0"/>
                          <w:p w14:paraId="7525F446" w14:textId="42C8E87D" w:rsidR="00FF59DF" w:rsidRPr="001F455E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Après </w:t>
                            </w:r>
                            <w:r w:rsidR="00413B89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fr-FR"/>
                              </w:rPr>
                              <w:t xml:space="preserve">étude du cas de </w:t>
                            </w: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4C19187E" w14:textId="03B4D2F8" w:rsidR="00FF59DF" w:rsidRPr="006F158C" w:rsidRDefault="00B46A3D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7349E">
                              <w:rPr>
                                <w:sz w:val="22"/>
                                <w:szCs w:val="22"/>
                                <w:lang w:val="fr-FR"/>
                              </w:rPr>
                              <w:t>AST Beaucaire</w:t>
                            </w:r>
                            <w:r w:rsidR="00FF59DF" w:rsidRPr="00B7349E">
                              <w:rPr>
                                <w:sz w:val="22"/>
                                <w:szCs w:val="22"/>
                                <w:lang w:val="fr-FR"/>
                              </w:rPr>
                              <w:t>,</w:t>
                            </w:r>
                            <w:r w:rsidRPr="00B7349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7349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fr-FR"/>
                              </w:rPr>
                              <w:t>195</w:t>
                            </w:r>
                            <w:r w:rsidRPr="00835618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fr-FR"/>
                              </w:rPr>
                              <w:t xml:space="preserve"> Allée de Narbonnaise – 30300 BEAUCAIRE</w:t>
                            </w:r>
                          </w:p>
                          <w:p w14:paraId="79CD655F" w14:textId="77777777" w:rsidR="00FF59DF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57B6F847" w14:textId="6B7A35D7" w:rsidR="00FF59DF" w:rsidRPr="001F455E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line="237" w:lineRule="auto"/>
                              <w:ind w:left="146" w:right="380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et l’avis favorable émis par le Conseil d’Administration en </w:t>
                            </w:r>
                            <w:r w:rsidR="00413B89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fr-FR"/>
                              </w:rPr>
                              <w:t>avril 2022</w:t>
                            </w: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, l’Assemblée Générale ratifie l</w:t>
                            </w:r>
                            <w:r w:rsidR="00413B89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fr-FR"/>
                              </w:rPr>
                              <w:t>a radiation</w:t>
                            </w: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de ce Service à Présanse.</w:t>
                            </w:r>
                          </w:p>
                          <w:p w14:paraId="215FA4EB" w14:textId="77777777" w:rsidR="00FF59DF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95404C4" w14:textId="69889EA6" w:rsidR="00FF59DF" w:rsidRDefault="00FF59DF" w:rsidP="00315DF1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Cette résolution, mise aux voix</w:t>
                            </w:r>
                            <w:r w:rsidRPr="006A7CAF">
                              <w:rPr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, recueille </w:t>
                            </w: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3B489B" w14:textId="77777777" w:rsidR="00315DF1" w:rsidRPr="006A7CAF" w:rsidRDefault="00315DF1" w:rsidP="00315DF1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747A134" w14:textId="77777777" w:rsidR="00FF59DF" w:rsidRPr="006A7CAF" w:rsidRDefault="00FF59DF" w:rsidP="00FF59DF">
                            <w:pPr>
                              <w:pStyle w:val="Corpsdetexte"/>
                              <w:tabs>
                                <w:tab w:val="clear" w:pos="4140"/>
                                <w:tab w:val="left" w:pos="4221"/>
                              </w:tabs>
                              <w:kinsoku w:val="0"/>
                              <w:overflowPunct w:val="0"/>
                              <w:spacing w:line="477" w:lineRule="auto"/>
                              <w:ind w:left="1563" w:right="5259" w:hanging="1417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Voix </w:t>
                            </w: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pour :</w:t>
                            </w:r>
                          </w:p>
                          <w:p w14:paraId="5200251A" w14:textId="77777777" w:rsidR="00FF59DF" w:rsidRPr="006A7CAF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6"/>
                              <w:ind w:left="1563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6A9C2EC9" w14:textId="77777777" w:rsidR="00FF59DF" w:rsidRPr="006A7CAF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rPr>
                                <w:rFonts w:ascii="Times New Roman" w:hAnsi="Times New Roman"/>
                                <w:b w:val="0"/>
                                <w:sz w:val="21"/>
                                <w:szCs w:val="21"/>
                              </w:rPr>
                            </w:pPr>
                          </w:p>
                          <w:p w14:paraId="04BBB4C8" w14:textId="77777777" w:rsidR="00FF59DF" w:rsidRPr="006A7CAF" w:rsidRDefault="00FF59DF" w:rsidP="00FF59DF">
                            <w:pPr>
                              <w:pStyle w:val="Corpsdetexte"/>
                              <w:kinsoku w:val="0"/>
                              <w:overflowPunct w:val="0"/>
                              <w:ind w:left="1563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9DFB" id="Text Box 46" o:spid="_x0000_s1040" type="#_x0000_t202" style="position:absolute;margin-left:66.25pt;margin-top:13.8pt;width:475pt;height:262.6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" o:allowincell="f" filled="f">
                <v:textbox inset="0,0,0,0">
                  <w:txbxContent>
                    <w:p w14:paraId="2927C10E" w14:textId="6DABCCCB" w:rsidR="00FF59DF" w:rsidRPr="00315DF1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313"/>
                        <w:ind w:left="3349"/>
                        <w:rPr>
                          <w:color w:val="FF0000"/>
                          <w:sz w:val="32"/>
                          <w:szCs w:val="32"/>
                          <w:u w:val="thick"/>
                          <w:lang w:val="fr-FR"/>
                        </w:rPr>
                      </w:pPr>
                      <w:bookmarkStart w:id="1" w:name="_Hlk100821367"/>
                      <w:r w:rsidRPr="00315DF1">
                        <w:rPr>
                          <w:color w:val="FF0000"/>
                          <w:sz w:val="32"/>
                          <w:szCs w:val="32"/>
                          <w:u w:val="thick"/>
                        </w:rPr>
                        <w:t xml:space="preserve">Résolution </w:t>
                      </w:r>
                      <w:r w:rsidRPr="00315DF1">
                        <w:rPr>
                          <w:color w:val="FF0000"/>
                          <w:spacing w:val="-3"/>
                          <w:sz w:val="32"/>
                          <w:szCs w:val="32"/>
                          <w:u w:val="thick"/>
                        </w:rPr>
                        <w:t>n°</w:t>
                      </w:r>
                      <w:r w:rsidRPr="00315DF1">
                        <w:rPr>
                          <w:color w:val="FF0000"/>
                          <w:spacing w:val="4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315DF1">
                        <w:rPr>
                          <w:color w:val="FF0000"/>
                          <w:sz w:val="32"/>
                          <w:szCs w:val="32"/>
                          <w:u w:val="thick"/>
                          <w:lang w:val="fr-FR"/>
                        </w:rPr>
                        <w:t>7</w:t>
                      </w:r>
                      <w:r w:rsidR="00B7349E">
                        <w:rPr>
                          <w:color w:val="FF0000"/>
                          <w:sz w:val="32"/>
                          <w:szCs w:val="32"/>
                          <w:u w:val="thick"/>
                          <w:lang w:val="fr-FR"/>
                        </w:rPr>
                        <w:t>-A</w:t>
                      </w:r>
                    </w:p>
                    <w:bookmarkEnd w:id="1"/>
                    <w:p w14:paraId="7525F446" w14:textId="42C8E87D" w:rsidR="00FF59DF" w:rsidRPr="001F455E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Après </w:t>
                      </w:r>
                      <w:r w:rsidR="00413B89">
                        <w:rPr>
                          <w:b w:val="0"/>
                          <w:bCs w:val="0"/>
                          <w:sz w:val="22"/>
                          <w:szCs w:val="22"/>
                          <w:lang w:val="fr-FR"/>
                        </w:rPr>
                        <w:t xml:space="preserve">étude du cas de </w:t>
                      </w: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4C19187E" w14:textId="03B4D2F8" w:rsidR="00FF59DF" w:rsidRPr="006F158C" w:rsidRDefault="00B46A3D" w:rsidP="00FF59DF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7349E">
                        <w:rPr>
                          <w:sz w:val="22"/>
                          <w:szCs w:val="22"/>
                          <w:lang w:val="fr-FR"/>
                        </w:rPr>
                        <w:t>AST Beaucaire</w:t>
                      </w:r>
                      <w:r w:rsidR="00FF59DF" w:rsidRPr="00B7349E">
                        <w:rPr>
                          <w:sz w:val="22"/>
                          <w:szCs w:val="22"/>
                          <w:lang w:val="fr-FR"/>
                        </w:rPr>
                        <w:t>,</w:t>
                      </w:r>
                      <w:r w:rsidRPr="00B7349E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7349E">
                        <w:rPr>
                          <w:b w:val="0"/>
                          <w:bCs w:val="0"/>
                          <w:sz w:val="22"/>
                          <w:szCs w:val="22"/>
                          <w:lang w:val="fr-FR"/>
                        </w:rPr>
                        <w:t>195</w:t>
                      </w:r>
                      <w:r w:rsidRPr="00835618">
                        <w:rPr>
                          <w:b w:val="0"/>
                          <w:bCs w:val="0"/>
                          <w:sz w:val="22"/>
                          <w:szCs w:val="22"/>
                          <w:lang w:val="fr-FR"/>
                        </w:rPr>
                        <w:t xml:space="preserve"> Allée de Narbonnaise – 30300 BEAUCAIRE</w:t>
                      </w:r>
                    </w:p>
                    <w:p w14:paraId="79CD655F" w14:textId="77777777" w:rsidR="00FF59DF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1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57B6F847" w14:textId="6B7A35D7" w:rsidR="00FF59DF" w:rsidRPr="001F455E" w:rsidRDefault="00FF59DF" w:rsidP="00FF59DF">
                      <w:pPr>
                        <w:pStyle w:val="Corpsdetexte"/>
                        <w:kinsoku w:val="0"/>
                        <w:overflowPunct w:val="0"/>
                        <w:spacing w:line="237" w:lineRule="auto"/>
                        <w:ind w:left="146" w:right="380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et l’avis favorable émis par le Conseil d’Administration en </w:t>
                      </w:r>
                      <w:r w:rsidR="00413B89">
                        <w:rPr>
                          <w:b w:val="0"/>
                          <w:bCs w:val="0"/>
                          <w:sz w:val="22"/>
                          <w:szCs w:val="22"/>
                          <w:lang w:val="fr-FR"/>
                        </w:rPr>
                        <w:t>avril 2022</w:t>
                      </w: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>, l’Assemblée Générale ratifie l</w:t>
                      </w:r>
                      <w:r w:rsidR="00413B89">
                        <w:rPr>
                          <w:b w:val="0"/>
                          <w:bCs w:val="0"/>
                          <w:sz w:val="22"/>
                          <w:szCs w:val="22"/>
                          <w:lang w:val="fr-FR"/>
                        </w:rPr>
                        <w:t>a radiation</w:t>
                      </w: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de ce Service à Présanse.</w:t>
                      </w:r>
                    </w:p>
                    <w:p w14:paraId="215FA4EB" w14:textId="77777777" w:rsidR="00FF59DF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3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95404C4" w14:textId="69889EA6" w:rsidR="00FF59DF" w:rsidRDefault="00FF59DF" w:rsidP="00315DF1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Cette résolution, mise aux voix</w:t>
                      </w:r>
                      <w:r w:rsidRPr="006A7CAF">
                        <w:rPr>
                          <w:b w:val="0"/>
                          <w:sz w:val="22"/>
                          <w:szCs w:val="22"/>
                          <w:lang w:val="fr-FR"/>
                        </w:rPr>
                        <w:t xml:space="preserve">, recueille </w:t>
                      </w: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3B489B" w14:textId="77777777" w:rsidR="00315DF1" w:rsidRPr="006A7CAF" w:rsidRDefault="00315DF1" w:rsidP="00315DF1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3747A134" w14:textId="77777777" w:rsidR="00FF59DF" w:rsidRPr="006A7CAF" w:rsidRDefault="00FF59DF" w:rsidP="00FF59DF">
                      <w:pPr>
                        <w:pStyle w:val="Corpsdetexte"/>
                        <w:tabs>
                          <w:tab w:val="clear" w:pos="4140"/>
                          <w:tab w:val="left" w:pos="4221"/>
                        </w:tabs>
                        <w:kinsoku w:val="0"/>
                        <w:overflowPunct w:val="0"/>
                        <w:spacing w:line="477" w:lineRule="auto"/>
                        <w:ind w:left="1563" w:right="5259" w:hanging="1417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  <w:lang w:val="fr-FR"/>
                        </w:rPr>
                        <w:tab/>
                        <w:t xml:space="preserve">Voix </w:t>
                      </w: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pour :</w:t>
                      </w:r>
                    </w:p>
                    <w:p w14:paraId="5200251A" w14:textId="77777777" w:rsidR="00FF59DF" w:rsidRPr="006A7CAF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6"/>
                        <w:ind w:left="1563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6A9C2EC9" w14:textId="77777777" w:rsidR="00FF59DF" w:rsidRPr="006A7CAF" w:rsidRDefault="00FF59DF" w:rsidP="00FF59DF">
                      <w:pPr>
                        <w:pStyle w:val="Corpsdetexte"/>
                        <w:kinsoku w:val="0"/>
                        <w:overflowPunct w:val="0"/>
                        <w:spacing w:before="10"/>
                        <w:rPr>
                          <w:rFonts w:ascii="Times New Roman" w:hAnsi="Times New Roman"/>
                          <w:b w:val="0"/>
                          <w:sz w:val="21"/>
                          <w:szCs w:val="21"/>
                        </w:rPr>
                      </w:pPr>
                    </w:p>
                    <w:p w14:paraId="04BBB4C8" w14:textId="77777777" w:rsidR="00FF59DF" w:rsidRPr="006A7CAF" w:rsidRDefault="00FF59DF" w:rsidP="00FF59DF">
                      <w:pPr>
                        <w:pStyle w:val="Corpsdetexte"/>
                        <w:kinsoku w:val="0"/>
                        <w:overflowPunct w:val="0"/>
                        <w:ind w:left="1563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4B42F" w14:textId="109A8F90" w:rsidR="00B46A3D" w:rsidRPr="00315DF1" w:rsidRDefault="0025757D" w:rsidP="00A154F3">
      <w:pPr>
        <w:pStyle w:val="Corpsdetexte"/>
        <w:kinsoku w:val="0"/>
        <w:overflowPunct w:val="0"/>
        <w:spacing w:before="313"/>
        <w:ind w:firstLine="3261"/>
        <w:rPr>
          <w:color w:val="FF0000"/>
          <w:sz w:val="32"/>
          <w:szCs w:val="32"/>
          <w:u w:val="thick"/>
          <w:lang w:val="fr-FR"/>
        </w:rPr>
      </w:pPr>
      <w:r>
        <w:rPr>
          <w:noProof/>
          <w:color w:val="FF000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B6CB70" wp14:editId="4D7E2C10">
                <wp:simplePos x="0" y="0"/>
                <wp:positionH relativeFrom="column">
                  <wp:posOffset>-57150</wp:posOffset>
                </wp:positionH>
                <wp:positionV relativeFrom="paragraph">
                  <wp:posOffset>3515360</wp:posOffset>
                </wp:positionV>
                <wp:extent cx="6014720" cy="3093720"/>
                <wp:effectExtent l="0" t="0" r="241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309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95D11" id="Rectangle 12" o:spid="_x0000_s1026" style="position:absolute;margin-left:-4.5pt;margin-top:276.8pt;width:473.6pt;height:243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" filled="f" strokecolor="black [3213]"/>
            </w:pict>
          </mc:Fallback>
        </mc:AlternateContent>
      </w:r>
      <w:r w:rsidR="00B46A3D" w:rsidRPr="00315DF1">
        <w:rPr>
          <w:color w:val="FF0000"/>
          <w:sz w:val="32"/>
          <w:szCs w:val="32"/>
          <w:u w:val="thick"/>
        </w:rPr>
        <w:t xml:space="preserve">Résolution </w:t>
      </w:r>
      <w:r w:rsidR="00B46A3D" w:rsidRPr="00315DF1">
        <w:rPr>
          <w:color w:val="FF0000"/>
          <w:spacing w:val="-3"/>
          <w:sz w:val="32"/>
          <w:szCs w:val="32"/>
          <w:u w:val="thick"/>
        </w:rPr>
        <w:t>n°</w:t>
      </w:r>
      <w:r w:rsidR="00B46A3D" w:rsidRPr="00315DF1">
        <w:rPr>
          <w:color w:val="FF0000"/>
          <w:spacing w:val="4"/>
          <w:sz w:val="32"/>
          <w:szCs w:val="32"/>
          <w:u w:val="thick"/>
        </w:rPr>
        <w:t xml:space="preserve"> </w:t>
      </w:r>
      <w:r w:rsidR="00B46A3D" w:rsidRPr="00315DF1">
        <w:rPr>
          <w:color w:val="FF0000"/>
          <w:sz w:val="32"/>
          <w:szCs w:val="32"/>
          <w:u w:val="thick"/>
          <w:lang w:val="fr-FR"/>
        </w:rPr>
        <w:t>7</w:t>
      </w:r>
      <w:r w:rsidR="00B46A3D">
        <w:rPr>
          <w:color w:val="FF0000"/>
          <w:sz w:val="32"/>
          <w:szCs w:val="32"/>
          <w:u w:val="thick"/>
          <w:lang w:val="fr-FR"/>
        </w:rPr>
        <w:t>-</w:t>
      </w:r>
      <w:r>
        <w:rPr>
          <w:color w:val="FF0000"/>
          <w:sz w:val="32"/>
          <w:szCs w:val="32"/>
          <w:u w:val="thick"/>
          <w:lang w:val="fr-FR"/>
        </w:rPr>
        <w:t xml:space="preserve"> </w:t>
      </w:r>
      <w:r w:rsidR="00B7349E">
        <w:rPr>
          <w:color w:val="FF0000"/>
          <w:sz w:val="32"/>
          <w:szCs w:val="32"/>
          <w:u w:val="thick"/>
          <w:lang w:val="fr-FR"/>
        </w:rPr>
        <w:t>B</w:t>
      </w:r>
    </w:p>
    <w:p w14:paraId="1EB13596" w14:textId="66BBD2A5" w:rsidR="00B46A3D" w:rsidRPr="001F455E" w:rsidRDefault="00B46A3D" w:rsidP="00B46A3D">
      <w:pPr>
        <w:pStyle w:val="Corpsdetexte"/>
        <w:kinsoku w:val="0"/>
        <w:overflowPunct w:val="0"/>
        <w:spacing w:before="182"/>
        <w:ind w:left="146"/>
        <w:rPr>
          <w:b w:val="0"/>
          <w:bCs w:val="0"/>
          <w:sz w:val="22"/>
          <w:szCs w:val="22"/>
        </w:rPr>
      </w:pPr>
      <w:r w:rsidRPr="001F455E">
        <w:rPr>
          <w:b w:val="0"/>
          <w:bCs w:val="0"/>
          <w:sz w:val="22"/>
          <w:szCs w:val="22"/>
        </w:rPr>
        <w:t xml:space="preserve">Après </w:t>
      </w:r>
      <w:r>
        <w:rPr>
          <w:b w:val="0"/>
          <w:bCs w:val="0"/>
          <w:sz w:val="22"/>
          <w:szCs w:val="22"/>
          <w:lang w:val="fr-FR"/>
        </w:rPr>
        <w:t xml:space="preserve">étude du cas de </w:t>
      </w:r>
    </w:p>
    <w:p w14:paraId="0F616C0D" w14:textId="016D9C48" w:rsidR="00B46A3D" w:rsidRPr="006F158C" w:rsidRDefault="00C516A2" w:rsidP="00B46A3D">
      <w:pPr>
        <w:pStyle w:val="Corpsdetexte"/>
        <w:kinsoku w:val="0"/>
        <w:overflowPunct w:val="0"/>
        <w:spacing w:before="182"/>
        <w:ind w:left="146"/>
        <w:rPr>
          <w:sz w:val="22"/>
          <w:szCs w:val="22"/>
          <w:lang w:val="fr-FR"/>
        </w:rPr>
      </w:pPr>
      <w:r w:rsidRPr="00AE4361">
        <w:rPr>
          <w:sz w:val="22"/>
          <w:szCs w:val="22"/>
          <w:lang w:val="fr-FR"/>
        </w:rPr>
        <w:t>SISTRA</w:t>
      </w:r>
      <w:r w:rsidR="00B46A3D" w:rsidRPr="00AE4361">
        <w:rPr>
          <w:sz w:val="22"/>
          <w:szCs w:val="22"/>
          <w:lang w:val="fr-FR"/>
        </w:rPr>
        <w:t xml:space="preserve">, </w:t>
      </w:r>
      <w:r w:rsidRPr="00AE4361">
        <w:rPr>
          <w:b w:val="0"/>
          <w:bCs w:val="0"/>
          <w:sz w:val="22"/>
          <w:szCs w:val="22"/>
          <w:lang w:val="fr-FR"/>
        </w:rPr>
        <w:t xml:space="preserve">Immeuble Farnham – Angles rue </w:t>
      </w:r>
      <w:proofErr w:type="spellStart"/>
      <w:r w:rsidRPr="00AE4361">
        <w:rPr>
          <w:b w:val="0"/>
          <w:bCs w:val="0"/>
          <w:sz w:val="22"/>
          <w:szCs w:val="22"/>
          <w:lang w:val="fr-FR"/>
        </w:rPr>
        <w:t>Clappier</w:t>
      </w:r>
      <w:proofErr w:type="spellEnd"/>
      <w:r w:rsidRPr="00AE4361">
        <w:rPr>
          <w:b w:val="0"/>
          <w:bCs w:val="0"/>
          <w:sz w:val="22"/>
          <w:szCs w:val="22"/>
          <w:lang w:val="fr-FR"/>
        </w:rPr>
        <w:t xml:space="preserve"> et </w:t>
      </w:r>
      <w:proofErr w:type="spellStart"/>
      <w:r w:rsidRPr="00AE4361">
        <w:rPr>
          <w:b w:val="0"/>
          <w:bCs w:val="0"/>
          <w:sz w:val="22"/>
          <w:szCs w:val="22"/>
          <w:lang w:val="fr-FR"/>
        </w:rPr>
        <w:t>Lebouchez</w:t>
      </w:r>
      <w:proofErr w:type="spellEnd"/>
      <w:r w:rsidR="00B46A3D" w:rsidRPr="00AE4361">
        <w:rPr>
          <w:b w:val="0"/>
          <w:bCs w:val="0"/>
          <w:sz w:val="22"/>
          <w:szCs w:val="22"/>
          <w:lang w:val="fr-FR"/>
        </w:rPr>
        <w:t xml:space="preserve"> – </w:t>
      </w:r>
      <w:r w:rsidRPr="00AE4361">
        <w:rPr>
          <w:b w:val="0"/>
          <w:bCs w:val="0"/>
          <w:sz w:val="22"/>
          <w:szCs w:val="22"/>
          <w:lang w:val="fr-FR"/>
        </w:rPr>
        <w:t>98713 PAPEETE</w:t>
      </w:r>
    </w:p>
    <w:p w14:paraId="277AD6D0" w14:textId="77777777" w:rsidR="00B46A3D" w:rsidRDefault="00B46A3D" w:rsidP="00B46A3D">
      <w:pPr>
        <w:pStyle w:val="Corpsdetexte"/>
        <w:kinsoku w:val="0"/>
        <w:overflowPunct w:val="0"/>
        <w:spacing w:before="10"/>
        <w:rPr>
          <w:rFonts w:ascii="Times New Roman" w:hAnsi="Times New Roman"/>
          <w:sz w:val="22"/>
          <w:szCs w:val="22"/>
        </w:rPr>
      </w:pPr>
    </w:p>
    <w:p w14:paraId="2E8FA3DC" w14:textId="77777777" w:rsidR="00B46A3D" w:rsidRPr="001F455E" w:rsidRDefault="00B46A3D" w:rsidP="00B46A3D">
      <w:pPr>
        <w:pStyle w:val="Corpsdetexte"/>
        <w:kinsoku w:val="0"/>
        <w:overflowPunct w:val="0"/>
        <w:spacing w:line="237" w:lineRule="auto"/>
        <w:ind w:left="146" w:right="380"/>
        <w:rPr>
          <w:b w:val="0"/>
          <w:bCs w:val="0"/>
          <w:sz w:val="22"/>
          <w:szCs w:val="22"/>
        </w:rPr>
      </w:pPr>
      <w:r w:rsidRPr="001F455E">
        <w:rPr>
          <w:b w:val="0"/>
          <w:bCs w:val="0"/>
          <w:sz w:val="22"/>
          <w:szCs w:val="22"/>
        </w:rPr>
        <w:t xml:space="preserve">et l’avis favorable émis par le Conseil d’Administration en </w:t>
      </w:r>
      <w:r>
        <w:rPr>
          <w:b w:val="0"/>
          <w:bCs w:val="0"/>
          <w:sz w:val="22"/>
          <w:szCs w:val="22"/>
          <w:lang w:val="fr-FR"/>
        </w:rPr>
        <w:t>avril 2022</w:t>
      </w:r>
      <w:r w:rsidRPr="001F455E">
        <w:rPr>
          <w:b w:val="0"/>
          <w:bCs w:val="0"/>
          <w:sz w:val="22"/>
          <w:szCs w:val="22"/>
        </w:rPr>
        <w:t>, l’Assemblée Générale ratifie l</w:t>
      </w:r>
      <w:r>
        <w:rPr>
          <w:b w:val="0"/>
          <w:bCs w:val="0"/>
          <w:sz w:val="22"/>
          <w:szCs w:val="22"/>
          <w:lang w:val="fr-FR"/>
        </w:rPr>
        <w:t>a radiation</w:t>
      </w:r>
      <w:r w:rsidRPr="001F455E">
        <w:rPr>
          <w:b w:val="0"/>
          <w:bCs w:val="0"/>
          <w:sz w:val="22"/>
          <w:szCs w:val="22"/>
        </w:rPr>
        <w:t xml:space="preserve"> de ce Service à Présanse.</w:t>
      </w:r>
    </w:p>
    <w:p w14:paraId="578DEE89" w14:textId="77777777" w:rsidR="00B46A3D" w:rsidRDefault="00B46A3D" w:rsidP="00B46A3D">
      <w:pPr>
        <w:pStyle w:val="Corpsdetexte"/>
        <w:kinsoku w:val="0"/>
        <w:overflowPunct w:val="0"/>
        <w:spacing w:before="3"/>
        <w:rPr>
          <w:rFonts w:ascii="Times New Roman" w:hAnsi="Times New Roman"/>
          <w:sz w:val="22"/>
          <w:szCs w:val="22"/>
        </w:rPr>
      </w:pPr>
    </w:p>
    <w:p w14:paraId="7B04DFC6" w14:textId="77777777" w:rsidR="00B46A3D" w:rsidRDefault="00B46A3D" w:rsidP="00B46A3D">
      <w:pPr>
        <w:pStyle w:val="Corpsdetexte"/>
        <w:kinsoku w:val="0"/>
        <w:overflowPunct w:val="0"/>
        <w:spacing w:before="182"/>
        <w:ind w:left="146"/>
        <w:rPr>
          <w:b w:val="0"/>
          <w:sz w:val="22"/>
          <w:szCs w:val="22"/>
        </w:rPr>
      </w:pPr>
      <w:r w:rsidRPr="006A7CAF">
        <w:rPr>
          <w:b w:val="0"/>
          <w:sz w:val="22"/>
          <w:szCs w:val="22"/>
        </w:rPr>
        <w:t>Cette résolution, mise aux voix</w:t>
      </w:r>
      <w:r w:rsidRPr="006A7CAF">
        <w:rPr>
          <w:b w:val="0"/>
          <w:sz w:val="22"/>
          <w:szCs w:val="22"/>
          <w:lang w:val="fr-FR"/>
        </w:rPr>
        <w:t xml:space="preserve">, recueille </w:t>
      </w:r>
      <w:r w:rsidRPr="006A7CAF">
        <w:rPr>
          <w:b w:val="0"/>
          <w:sz w:val="22"/>
          <w:szCs w:val="22"/>
        </w:rPr>
        <w:t xml:space="preserve"> </w:t>
      </w:r>
    </w:p>
    <w:p w14:paraId="05099F40" w14:textId="77777777" w:rsidR="00B46A3D" w:rsidRPr="006A7CAF" w:rsidRDefault="00B46A3D" w:rsidP="00B46A3D">
      <w:pPr>
        <w:pStyle w:val="Corpsdetexte"/>
        <w:kinsoku w:val="0"/>
        <w:overflowPunct w:val="0"/>
        <w:spacing w:before="182"/>
        <w:ind w:left="146"/>
        <w:rPr>
          <w:b w:val="0"/>
          <w:sz w:val="22"/>
          <w:szCs w:val="22"/>
        </w:rPr>
      </w:pPr>
    </w:p>
    <w:p w14:paraId="5D2F1884" w14:textId="77777777" w:rsidR="00B46A3D" w:rsidRPr="006A7CAF" w:rsidRDefault="00B46A3D" w:rsidP="00B46A3D">
      <w:pPr>
        <w:pStyle w:val="Corpsdetexte"/>
        <w:tabs>
          <w:tab w:val="clear" w:pos="4140"/>
          <w:tab w:val="left" w:pos="4221"/>
        </w:tabs>
        <w:kinsoku w:val="0"/>
        <w:overflowPunct w:val="0"/>
        <w:spacing w:line="477" w:lineRule="auto"/>
        <w:ind w:left="1563" w:right="5259" w:hanging="1417"/>
        <w:rPr>
          <w:b w:val="0"/>
          <w:sz w:val="22"/>
          <w:szCs w:val="22"/>
        </w:rPr>
      </w:pPr>
      <w:r w:rsidRPr="006A7CAF">
        <w:rPr>
          <w:b w:val="0"/>
          <w:sz w:val="22"/>
          <w:szCs w:val="22"/>
          <w:lang w:val="fr-FR"/>
        </w:rPr>
        <w:tab/>
        <w:t xml:space="preserve">Voix </w:t>
      </w:r>
      <w:r w:rsidRPr="006A7CAF">
        <w:rPr>
          <w:b w:val="0"/>
          <w:sz w:val="22"/>
          <w:szCs w:val="22"/>
        </w:rPr>
        <w:t>pour :</w:t>
      </w:r>
    </w:p>
    <w:p w14:paraId="72CC579E" w14:textId="77777777" w:rsidR="00B46A3D" w:rsidRPr="006A7CAF" w:rsidRDefault="00B46A3D" w:rsidP="00B46A3D">
      <w:pPr>
        <w:pStyle w:val="Corpsdetexte"/>
        <w:kinsoku w:val="0"/>
        <w:overflowPunct w:val="0"/>
        <w:spacing w:before="6"/>
        <w:ind w:left="1563"/>
        <w:rPr>
          <w:b w:val="0"/>
          <w:sz w:val="22"/>
          <w:szCs w:val="22"/>
        </w:rPr>
      </w:pPr>
      <w:r w:rsidRPr="006A7CAF">
        <w:rPr>
          <w:b w:val="0"/>
          <w:sz w:val="22"/>
          <w:szCs w:val="22"/>
        </w:rPr>
        <w:t>Voix contre :</w:t>
      </w:r>
    </w:p>
    <w:p w14:paraId="244A362C" w14:textId="77777777" w:rsidR="00B46A3D" w:rsidRPr="006A7CAF" w:rsidRDefault="00B46A3D" w:rsidP="00B46A3D">
      <w:pPr>
        <w:pStyle w:val="Corpsdetexte"/>
        <w:kinsoku w:val="0"/>
        <w:overflowPunct w:val="0"/>
        <w:spacing w:before="10"/>
        <w:rPr>
          <w:rFonts w:ascii="Times New Roman" w:hAnsi="Times New Roman"/>
          <w:b w:val="0"/>
          <w:sz w:val="21"/>
          <w:szCs w:val="21"/>
        </w:rPr>
      </w:pPr>
    </w:p>
    <w:p w14:paraId="4E0CED81" w14:textId="77777777" w:rsidR="00B46A3D" w:rsidRPr="006A7CAF" w:rsidRDefault="00B46A3D" w:rsidP="00B46A3D">
      <w:pPr>
        <w:pStyle w:val="Corpsdetexte"/>
        <w:kinsoku w:val="0"/>
        <w:overflowPunct w:val="0"/>
        <w:ind w:left="1563"/>
        <w:rPr>
          <w:b w:val="0"/>
          <w:sz w:val="22"/>
          <w:szCs w:val="22"/>
        </w:rPr>
      </w:pPr>
      <w:r w:rsidRPr="006A7CAF">
        <w:rPr>
          <w:b w:val="0"/>
          <w:sz w:val="22"/>
          <w:szCs w:val="22"/>
        </w:rPr>
        <w:t>Abstentions :</w:t>
      </w:r>
    </w:p>
    <w:p w14:paraId="747C421B" w14:textId="47343F1C" w:rsidR="003A5FED" w:rsidRDefault="003A5FED" w:rsidP="00DC7486">
      <w:pPr>
        <w:pStyle w:val="Retraitcorpsdetexte3"/>
        <w:ind w:left="0" w:firstLine="0"/>
        <w:jc w:val="both"/>
        <w:rPr>
          <w:rFonts w:cs="Arial"/>
          <w:sz w:val="22"/>
          <w:szCs w:val="22"/>
          <w:lang w:val="fr-FR"/>
        </w:rPr>
      </w:pPr>
    </w:p>
    <w:p w14:paraId="3A65E246" w14:textId="77777777" w:rsidR="003A5FED" w:rsidRDefault="003A5FED">
      <w:pPr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9A2C570" w14:textId="77777777" w:rsidR="00360CB3" w:rsidRDefault="00360CB3" w:rsidP="00A154F3">
      <w:pPr>
        <w:pStyle w:val="Corpsdetexte"/>
        <w:kinsoku w:val="0"/>
        <w:overflowPunct w:val="0"/>
        <w:spacing w:before="313"/>
        <w:ind w:firstLine="3545"/>
        <w:rPr>
          <w:color w:val="FF0000"/>
          <w:sz w:val="32"/>
          <w:szCs w:val="32"/>
          <w:u w:val="thick"/>
        </w:rPr>
      </w:pPr>
    </w:p>
    <w:p w14:paraId="6E42BEAE" w14:textId="77777777" w:rsidR="00360CB3" w:rsidRPr="005068BD" w:rsidRDefault="00360CB3" w:rsidP="00360CB3">
      <w:pPr>
        <w:pStyle w:val="Corpsdetexte"/>
        <w:kinsoku w:val="0"/>
        <w:overflowPunct w:val="0"/>
        <w:ind w:left="136"/>
        <w:rPr>
          <w:rFonts w:ascii="Tahoma" w:hAnsi="Tahoma" w:cs="Tahoma"/>
          <w:position w:val="-1"/>
          <w:sz w:val="40"/>
          <w:szCs w:val="40"/>
        </w:rPr>
      </w:pPr>
      <w:r w:rsidRPr="005068BD">
        <w:rPr>
          <w:rFonts w:ascii="Tahoma" w:hAnsi="Tahoma" w:cs="Tahoma"/>
          <w:noProof/>
          <w:position w:val="-1"/>
          <w:sz w:val="40"/>
          <w:szCs w:val="40"/>
        </w:rPr>
        <mc:AlternateContent>
          <mc:Choice Requires="wps">
            <w:drawing>
              <wp:inline distT="0" distB="0" distL="0" distR="0" wp14:anchorId="119A014A" wp14:editId="5C3032E5">
                <wp:extent cx="6020435" cy="422910"/>
                <wp:effectExtent l="5715" t="8890" r="12700" b="6350"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7984F" w14:textId="5EE8DB56" w:rsidR="00360CB3" w:rsidRPr="00817E69" w:rsidRDefault="005E5513" w:rsidP="00360CB3">
                            <w:pPr>
                              <w:pStyle w:val="Corpsdetexte"/>
                              <w:kinsoku w:val="0"/>
                              <w:overflowPunct w:val="0"/>
                              <w:spacing w:before="55"/>
                              <w:ind w:left="2206"/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R</w:t>
                            </w:r>
                            <w:r w:rsidR="005068BD"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a</w:t>
                            </w:r>
                            <w:r w:rsidR="00817E69"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tification d</w:t>
                            </w:r>
                            <w:r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’A</w:t>
                            </w:r>
                            <w:r w:rsidR="00817E69" w:rsidRPr="00817E69">
                              <w:rPr>
                                <w:rFonts w:ascii="Tahoma" w:hAnsi="Tahoma" w:cs="Tahoma"/>
                                <w:sz w:val="40"/>
                                <w:szCs w:val="40"/>
                                <w:lang w:val="fr-FR"/>
                              </w:rPr>
                              <w:t>dhésion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A014A" id="_x0000_s1041" type="#_x0000_t202" style="width:474.0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" filled="f">
                <v:textbox inset="0,0,0,0">
                  <w:txbxContent>
                    <w:p w14:paraId="7587984F" w14:textId="5EE8DB56" w:rsidR="00360CB3" w:rsidRPr="00817E69" w:rsidRDefault="005E5513" w:rsidP="00360CB3">
                      <w:pPr>
                        <w:pStyle w:val="Corpsdetexte"/>
                        <w:kinsoku w:val="0"/>
                        <w:overflowPunct w:val="0"/>
                        <w:spacing w:before="55"/>
                        <w:ind w:left="2206"/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</w:pPr>
                      <w:r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R</w:t>
                      </w:r>
                      <w:r w:rsidR="005068BD"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a</w:t>
                      </w:r>
                      <w:r w:rsidR="00817E69"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tification d</w:t>
                      </w:r>
                      <w:r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’A</w:t>
                      </w:r>
                      <w:r w:rsidR="00817E69" w:rsidRPr="00817E69">
                        <w:rPr>
                          <w:rFonts w:ascii="Tahoma" w:hAnsi="Tahoma" w:cs="Tahoma"/>
                          <w:sz w:val="40"/>
                          <w:szCs w:val="40"/>
                          <w:lang w:val="fr-FR"/>
                        </w:rPr>
                        <w:t>dhésion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6FD6A" w14:textId="77777777" w:rsidR="00360CB3" w:rsidRDefault="00360CB3" w:rsidP="00A154F3">
      <w:pPr>
        <w:pStyle w:val="Corpsdetexte"/>
        <w:kinsoku w:val="0"/>
        <w:overflowPunct w:val="0"/>
        <w:spacing w:before="313"/>
        <w:ind w:firstLine="3545"/>
        <w:rPr>
          <w:color w:val="FF0000"/>
          <w:sz w:val="32"/>
          <w:szCs w:val="32"/>
          <w:u w:val="thick"/>
        </w:rPr>
      </w:pPr>
    </w:p>
    <w:p w14:paraId="71A66DBF" w14:textId="7144A711" w:rsidR="003A5FED" w:rsidRPr="00315DF1" w:rsidRDefault="00C954B2" w:rsidP="00A154F3">
      <w:pPr>
        <w:pStyle w:val="Corpsdetexte"/>
        <w:kinsoku w:val="0"/>
        <w:overflowPunct w:val="0"/>
        <w:spacing w:before="313"/>
        <w:ind w:firstLine="3545"/>
        <w:rPr>
          <w:color w:val="FF0000"/>
          <w:sz w:val="32"/>
          <w:szCs w:val="32"/>
          <w:u w:val="thick"/>
          <w:lang w:val="fr-FR"/>
        </w:rPr>
      </w:pPr>
      <w:r>
        <w:rPr>
          <w:noProof/>
          <w:color w:val="FF000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EBC7E9" wp14:editId="30C1F2E6">
                <wp:simplePos x="0" y="0"/>
                <wp:positionH relativeFrom="margin">
                  <wp:align>left</wp:align>
                </wp:positionH>
                <wp:positionV relativeFrom="paragraph">
                  <wp:posOffset>889000</wp:posOffset>
                </wp:positionV>
                <wp:extent cx="5920740" cy="3025140"/>
                <wp:effectExtent l="0" t="0" r="2286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C1E53" w14:textId="40D9107F" w:rsidR="00C954B2" w:rsidRPr="00811B2F" w:rsidRDefault="0027701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1B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Après confirmation </w:t>
                            </w:r>
                            <w:r w:rsidR="00811B2F" w:rsidRPr="00811B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la demande écrite d’affiliation formulée par :</w:t>
                            </w:r>
                          </w:p>
                          <w:p w14:paraId="4CBB11DF" w14:textId="77777777" w:rsidR="00811B2F" w:rsidRPr="00811B2F" w:rsidRDefault="00811B2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CEFD341" w14:textId="77777777" w:rsidR="001F0039" w:rsidRDefault="00811B2F" w:rsidP="00811B2F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="001F0039">
                              <w:rPr>
                                <w:sz w:val="22"/>
                                <w:szCs w:val="22"/>
                                <w:lang w:val="fr-FR"/>
                              </w:rPr>
                              <w:t>UD LOIRE SANTE AU TRAVAIL (42)</w:t>
                            </w:r>
                          </w:p>
                          <w:p w14:paraId="39AC73B4" w14:textId="77777777" w:rsidR="007A5BC0" w:rsidRDefault="007A5BC0" w:rsidP="00811B2F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A9B326F" w14:textId="3222696E" w:rsidR="007A5BC0" w:rsidRPr="001F455E" w:rsidRDefault="007A5BC0" w:rsidP="007A5BC0">
                            <w:pPr>
                              <w:pStyle w:val="Corpsdetexte"/>
                              <w:kinsoku w:val="0"/>
                              <w:overflowPunct w:val="0"/>
                              <w:spacing w:line="237" w:lineRule="auto"/>
                              <w:ind w:left="146" w:right="380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et l’avis favorable émis par le Conseil d’Administration en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fr-FR"/>
                              </w:rPr>
                              <w:t>avril 2022</w:t>
                            </w: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, l’Assemblée Générale ratifie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fr-FR"/>
                              </w:rPr>
                              <w:t>l’adhésion</w:t>
                            </w:r>
                            <w:r w:rsidRPr="001F455E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de ce Service à Présanse.</w:t>
                            </w:r>
                          </w:p>
                          <w:p w14:paraId="1EEAA3B1" w14:textId="77777777" w:rsidR="007A5BC0" w:rsidRDefault="007A5BC0" w:rsidP="007A5BC0">
                            <w:pPr>
                              <w:pStyle w:val="Corpsdetexte"/>
                              <w:kinsoku w:val="0"/>
                              <w:overflowPunct w:val="0"/>
                              <w:spacing w:before="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A968F33" w14:textId="77777777" w:rsidR="007A5BC0" w:rsidRDefault="007A5BC0" w:rsidP="007A5BC0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Cette résolution, mise aux voix</w:t>
                            </w:r>
                            <w:r w:rsidRPr="006A7CAF">
                              <w:rPr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 xml:space="preserve">, recueille </w:t>
                            </w: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005F75" w14:textId="77777777" w:rsidR="007A5BC0" w:rsidRPr="006A7CAF" w:rsidRDefault="007A5BC0" w:rsidP="007A5BC0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25AF3BB" w14:textId="77777777" w:rsidR="007A5BC0" w:rsidRPr="006A7CAF" w:rsidRDefault="007A5BC0" w:rsidP="007A5BC0">
                            <w:pPr>
                              <w:pStyle w:val="Corpsdetexte"/>
                              <w:tabs>
                                <w:tab w:val="clear" w:pos="4140"/>
                                <w:tab w:val="left" w:pos="4221"/>
                              </w:tabs>
                              <w:kinsoku w:val="0"/>
                              <w:overflowPunct w:val="0"/>
                              <w:spacing w:line="477" w:lineRule="auto"/>
                              <w:ind w:left="1563" w:right="5259" w:hanging="1417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Voix </w:t>
                            </w: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pour :</w:t>
                            </w:r>
                          </w:p>
                          <w:p w14:paraId="364519E3" w14:textId="77777777" w:rsidR="007A5BC0" w:rsidRPr="006A7CAF" w:rsidRDefault="007A5BC0" w:rsidP="007A5BC0">
                            <w:pPr>
                              <w:pStyle w:val="Corpsdetexte"/>
                              <w:kinsoku w:val="0"/>
                              <w:overflowPunct w:val="0"/>
                              <w:spacing w:before="6"/>
                              <w:ind w:left="1563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Voix contre :</w:t>
                            </w:r>
                          </w:p>
                          <w:p w14:paraId="13FEE1D9" w14:textId="77777777" w:rsidR="007A5BC0" w:rsidRPr="006A7CAF" w:rsidRDefault="007A5BC0" w:rsidP="007A5BC0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rPr>
                                <w:rFonts w:ascii="Times New Roman" w:hAnsi="Times New Roman"/>
                                <w:b w:val="0"/>
                                <w:sz w:val="21"/>
                                <w:szCs w:val="21"/>
                              </w:rPr>
                            </w:pPr>
                          </w:p>
                          <w:p w14:paraId="342B0724" w14:textId="77777777" w:rsidR="007A5BC0" w:rsidRPr="006A7CAF" w:rsidRDefault="007A5BC0" w:rsidP="007A5BC0">
                            <w:pPr>
                              <w:pStyle w:val="Corpsdetexte"/>
                              <w:kinsoku w:val="0"/>
                              <w:overflowPunct w:val="0"/>
                              <w:ind w:left="1563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A7CAF">
                              <w:rPr>
                                <w:b w:val="0"/>
                                <w:sz w:val="22"/>
                                <w:szCs w:val="22"/>
                              </w:rPr>
                              <w:t>Abstentions :</w:t>
                            </w:r>
                          </w:p>
                          <w:p w14:paraId="6321A2D4" w14:textId="12305A27" w:rsidR="00811B2F" w:rsidRPr="006F158C" w:rsidRDefault="00811B2F" w:rsidP="00811B2F">
                            <w:pPr>
                              <w:pStyle w:val="Corpsdetexte"/>
                              <w:kinsoku w:val="0"/>
                              <w:overflowPunct w:val="0"/>
                              <w:spacing w:before="182"/>
                              <w:ind w:left="146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FD2C021" w14:textId="77777777" w:rsidR="00811B2F" w:rsidRDefault="00811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BC7E9" id="Zone de texte 14" o:spid="_x0000_s1042" type="#_x0000_t202" style="position:absolute;left:0;text-align:left;margin-left:0;margin-top:70pt;width:466.2pt;height:238.2pt;z-index:25165824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" fillcolor="white [3201]" strokeweight=".5pt">
                <v:textbox>
                  <w:txbxContent>
                    <w:p w14:paraId="6E3C1E53" w14:textId="40D9107F" w:rsidR="00C954B2" w:rsidRPr="00811B2F" w:rsidRDefault="0027701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1B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Après confirmation </w:t>
                      </w:r>
                      <w:r w:rsidR="00811B2F" w:rsidRPr="00811B2F">
                        <w:rPr>
                          <w:rFonts w:ascii="Arial" w:hAnsi="Arial" w:cs="Arial"/>
                          <w:sz w:val="22"/>
                          <w:szCs w:val="22"/>
                        </w:rPr>
                        <w:t>de la demande écrite d’affiliation formulée par :</w:t>
                      </w:r>
                    </w:p>
                    <w:p w14:paraId="4CBB11DF" w14:textId="77777777" w:rsidR="00811B2F" w:rsidRPr="00811B2F" w:rsidRDefault="00811B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CEFD341" w14:textId="77777777" w:rsidR="001F0039" w:rsidRDefault="00811B2F" w:rsidP="00811B2F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S</w:t>
                      </w:r>
                      <w:r w:rsidR="001F0039">
                        <w:rPr>
                          <w:sz w:val="22"/>
                          <w:szCs w:val="22"/>
                          <w:lang w:val="fr-FR"/>
                        </w:rPr>
                        <w:t>UD LOIRE SANTE AU TRAVAIL (42)</w:t>
                      </w:r>
                    </w:p>
                    <w:p w14:paraId="39AC73B4" w14:textId="77777777" w:rsidR="007A5BC0" w:rsidRDefault="007A5BC0" w:rsidP="00811B2F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14:paraId="2A9B326F" w14:textId="3222696E" w:rsidR="007A5BC0" w:rsidRPr="001F455E" w:rsidRDefault="007A5BC0" w:rsidP="007A5BC0">
                      <w:pPr>
                        <w:pStyle w:val="Corpsdetexte"/>
                        <w:kinsoku w:val="0"/>
                        <w:overflowPunct w:val="0"/>
                        <w:spacing w:line="237" w:lineRule="auto"/>
                        <w:ind w:left="146" w:right="380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et l’avis favorable émis par le Conseil d’Administration en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fr-FR"/>
                        </w:rPr>
                        <w:t>avril 2022</w:t>
                      </w: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, l’Assemblée Générale ratifie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lang w:val="fr-FR"/>
                        </w:rPr>
                        <w:t>l’adhésion</w:t>
                      </w:r>
                      <w:r w:rsidRPr="001F455E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de ce Service à Présanse.</w:t>
                      </w:r>
                    </w:p>
                    <w:p w14:paraId="1EEAA3B1" w14:textId="77777777" w:rsidR="007A5BC0" w:rsidRDefault="007A5BC0" w:rsidP="007A5BC0">
                      <w:pPr>
                        <w:pStyle w:val="Corpsdetexte"/>
                        <w:kinsoku w:val="0"/>
                        <w:overflowPunct w:val="0"/>
                        <w:spacing w:before="3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A968F33" w14:textId="77777777" w:rsidR="007A5BC0" w:rsidRDefault="007A5BC0" w:rsidP="007A5BC0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Cette résolution, mise aux voix</w:t>
                      </w:r>
                      <w:r w:rsidRPr="006A7CAF">
                        <w:rPr>
                          <w:b w:val="0"/>
                          <w:sz w:val="22"/>
                          <w:szCs w:val="22"/>
                          <w:lang w:val="fr-FR"/>
                        </w:rPr>
                        <w:t xml:space="preserve">, recueille </w:t>
                      </w: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005F75" w14:textId="77777777" w:rsidR="007A5BC0" w:rsidRPr="006A7CAF" w:rsidRDefault="007A5BC0" w:rsidP="007A5BC0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425AF3BB" w14:textId="77777777" w:rsidR="007A5BC0" w:rsidRPr="006A7CAF" w:rsidRDefault="007A5BC0" w:rsidP="007A5BC0">
                      <w:pPr>
                        <w:pStyle w:val="Corpsdetexte"/>
                        <w:tabs>
                          <w:tab w:val="clear" w:pos="4140"/>
                          <w:tab w:val="left" w:pos="4221"/>
                        </w:tabs>
                        <w:kinsoku w:val="0"/>
                        <w:overflowPunct w:val="0"/>
                        <w:spacing w:line="477" w:lineRule="auto"/>
                        <w:ind w:left="1563" w:right="5259" w:hanging="1417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  <w:lang w:val="fr-FR"/>
                        </w:rPr>
                        <w:tab/>
                        <w:t xml:space="preserve">Voix </w:t>
                      </w: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pour :</w:t>
                      </w:r>
                    </w:p>
                    <w:p w14:paraId="364519E3" w14:textId="77777777" w:rsidR="007A5BC0" w:rsidRPr="006A7CAF" w:rsidRDefault="007A5BC0" w:rsidP="007A5BC0">
                      <w:pPr>
                        <w:pStyle w:val="Corpsdetexte"/>
                        <w:kinsoku w:val="0"/>
                        <w:overflowPunct w:val="0"/>
                        <w:spacing w:before="6"/>
                        <w:ind w:left="1563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Voix contre :</w:t>
                      </w:r>
                    </w:p>
                    <w:p w14:paraId="13FEE1D9" w14:textId="77777777" w:rsidR="007A5BC0" w:rsidRPr="006A7CAF" w:rsidRDefault="007A5BC0" w:rsidP="007A5BC0">
                      <w:pPr>
                        <w:pStyle w:val="Corpsdetexte"/>
                        <w:kinsoku w:val="0"/>
                        <w:overflowPunct w:val="0"/>
                        <w:spacing w:before="10"/>
                        <w:rPr>
                          <w:rFonts w:ascii="Times New Roman" w:hAnsi="Times New Roman"/>
                          <w:b w:val="0"/>
                          <w:sz w:val="21"/>
                          <w:szCs w:val="21"/>
                        </w:rPr>
                      </w:pPr>
                    </w:p>
                    <w:p w14:paraId="342B0724" w14:textId="77777777" w:rsidR="007A5BC0" w:rsidRPr="006A7CAF" w:rsidRDefault="007A5BC0" w:rsidP="007A5BC0">
                      <w:pPr>
                        <w:pStyle w:val="Corpsdetexte"/>
                        <w:kinsoku w:val="0"/>
                        <w:overflowPunct w:val="0"/>
                        <w:ind w:left="1563"/>
                        <w:rPr>
                          <w:b w:val="0"/>
                          <w:sz w:val="22"/>
                          <w:szCs w:val="22"/>
                        </w:rPr>
                      </w:pPr>
                      <w:r w:rsidRPr="006A7CAF">
                        <w:rPr>
                          <w:b w:val="0"/>
                          <w:sz w:val="22"/>
                          <w:szCs w:val="22"/>
                        </w:rPr>
                        <w:t>Abstentions :</w:t>
                      </w:r>
                    </w:p>
                    <w:p w14:paraId="6321A2D4" w14:textId="12305A27" w:rsidR="00811B2F" w:rsidRPr="006F158C" w:rsidRDefault="00811B2F" w:rsidP="00811B2F">
                      <w:pPr>
                        <w:pStyle w:val="Corpsdetexte"/>
                        <w:kinsoku w:val="0"/>
                        <w:overflowPunct w:val="0"/>
                        <w:spacing w:before="182"/>
                        <w:ind w:left="146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14:paraId="4FD2C021" w14:textId="77777777" w:rsidR="00811B2F" w:rsidRDefault="00811B2F"/>
                  </w:txbxContent>
                </v:textbox>
                <w10:wrap anchorx="margin"/>
              </v:shape>
            </w:pict>
          </mc:Fallback>
        </mc:AlternateContent>
      </w:r>
      <w:r w:rsidR="003A5FED" w:rsidRPr="00315DF1">
        <w:rPr>
          <w:color w:val="FF0000"/>
          <w:sz w:val="32"/>
          <w:szCs w:val="32"/>
          <w:u w:val="thick"/>
        </w:rPr>
        <w:t xml:space="preserve">Résolution </w:t>
      </w:r>
      <w:r w:rsidR="003A5FED" w:rsidRPr="00315DF1">
        <w:rPr>
          <w:color w:val="FF0000"/>
          <w:spacing w:val="-3"/>
          <w:sz w:val="32"/>
          <w:szCs w:val="32"/>
          <w:u w:val="thick"/>
        </w:rPr>
        <w:t>n°</w:t>
      </w:r>
      <w:r w:rsidR="003A5FED" w:rsidRPr="00315DF1">
        <w:rPr>
          <w:color w:val="FF0000"/>
          <w:spacing w:val="4"/>
          <w:sz w:val="32"/>
          <w:szCs w:val="32"/>
          <w:u w:val="thick"/>
        </w:rPr>
        <w:t xml:space="preserve"> </w:t>
      </w:r>
      <w:r>
        <w:rPr>
          <w:color w:val="FF0000"/>
          <w:sz w:val="32"/>
          <w:szCs w:val="32"/>
          <w:u w:val="thick"/>
          <w:lang w:val="fr-FR"/>
        </w:rPr>
        <w:t>8</w:t>
      </w:r>
    </w:p>
    <w:sectPr w:rsidR="003A5FED" w:rsidRPr="00315DF1" w:rsidSect="00C517A3">
      <w:headerReference w:type="even" r:id="rId14"/>
      <w:headerReference w:type="default" r:id="rId15"/>
      <w:headerReference w:type="first" r:id="rId16"/>
      <w:pgSz w:w="11906" w:h="16838"/>
      <w:pgMar w:top="1276" w:right="141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4859" w14:textId="77777777" w:rsidR="00B93A63" w:rsidRDefault="00B93A63">
      <w:r>
        <w:separator/>
      </w:r>
    </w:p>
  </w:endnote>
  <w:endnote w:type="continuationSeparator" w:id="0">
    <w:p w14:paraId="29D6F0B7" w14:textId="77777777" w:rsidR="00B93A63" w:rsidRDefault="00B93A63">
      <w:r>
        <w:continuationSeparator/>
      </w:r>
    </w:p>
  </w:endnote>
  <w:endnote w:type="continuationNotice" w:id="1">
    <w:p w14:paraId="0B955F07" w14:textId="77777777" w:rsidR="00B93A63" w:rsidRDefault="00B93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5A60" w14:textId="77777777" w:rsidR="00A70B18" w:rsidRDefault="00A70B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0694" w14:textId="77777777" w:rsidR="00B93A63" w:rsidRDefault="00B93A63">
      <w:r>
        <w:separator/>
      </w:r>
    </w:p>
  </w:footnote>
  <w:footnote w:type="continuationSeparator" w:id="0">
    <w:p w14:paraId="7BAF69F2" w14:textId="77777777" w:rsidR="00B93A63" w:rsidRDefault="00B93A63">
      <w:r>
        <w:continuationSeparator/>
      </w:r>
    </w:p>
  </w:footnote>
  <w:footnote w:type="continuationNotice" w:id="1">
    <w:p w14:paraId="40983248" w14:textId="77777777" w:rsidR="00B93A63" w:rsidRDefault="00B93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9BD4" w14:textId="27FA9D95" w:rsidR="004D755F" w:rsidRDefault="004D755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0B1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13CCED5" w14:textId="77777777" w:rsidR="004D755F" w:rsidRDefault="004D75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BE17" w14:textId="77777777" w:rsidR="00473A49" w:rsidRDefault="00473A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3098" w14:textId="77777777" w:rsidR="00473A49" w:rsidRDefault="00473A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66" w:hanging="351"/>
      </w:pPr>
      <w:rPr>
        <w:rFonts w:ascii="Symbol" w:hAnsi="Symbol"/>
        <w:b w:val="0"/>
        <w:w w:val="100"/>
        <w:sz w:val="20"/>
      </w:rPr>
    </w:lvl>
    <w:lvl w:ilvl="1">
      <w:numFmt w:val="bullet"/>
      <w:lvlText w:val="•"/>
      <w:lvlJc w:val="left"/>
      <w:pPr>
        <w:ind w:left="1702" w:hanging="351"/>
      </w:pPr>
    </w:lvl>
    <w:lvl w:ilvl="2">
      <w:numFmt w:val="bullet"/>
      <w:lvlText w:val="•"/>
      <w:lvlJc w:val="left"/>
      <w:pPr>
        <w:ind w:left="2545" w:hanging="351"/>
      </w:pPr>
    </w:lvl>
    <w:lvl w:ilvl="3">
      <w:numFmt w:val="bullet"/>
      <w:lvlText w:val="•"/>
      <w:lvlJc w:val="left"/>
      <w:pPr>
        <w:ind w:left="3388" w:hanging="351"/>
      </w:pPr>
    </w:lvl>
    <w:lvl w:ilvl="4">
      <w:numFmt w:val="bullet"/>
      <w:lvlText w:val="•"/>
      <w:lvlJc w:val="left"/>
      <w:pPr>
        <w:ind w:left="4230" w:hanging="351"/>
      </w:pPr>
    </w:lvl>
    <w:lvl w:ilvl="5">
      <w:numFmt w:val="bullet"/>
      <w:lvlText w:val="•"/>
      <w:lvlJc w:val="left"/>
      <w:pPr>
        <w:ind w:left="5073" w:hanging="351"/>
      </w:pPr>
    </w:lvl>
    <w:lvl w:ilvl="6">
      <w:numFmt w:val="bullet"/>
      <w:lvlText w:val="•"/>
      <w:lvlJc w:val="left"/>
      <w:pPr>
        <w:ind w:left="5916" w:hanging="351"/>
      </w:pPr>
    </w:lvl>
    <w:lvl w:ilvl="7">
      <w:numFmt w:val="bullet"/>
      <w:lvlText w:val="•"/>
      <w:lvlJc w:val="left"/>
      <w:pPr>
        <w:ind w:left="6758" w:hanging="351"/>
      </w:pPr>
    </w:lvl>
    <w:lvl w:ilvl="8">
      <w:numFmt w:val="bullet"/>
      <w:lvlText w:val="•"/>
      <w:lvlJc w:val="left"/>
      <w:pPr>
        <w:ind w:left="7601" w:hanging="351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857" w:hanging="35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22" w:hanging="351"/>
      </w:pPr>
    </w:lvl>
    <w:lvl w:ilvl="2">
      <w:numFmt w:val="bullet"/>
      <w:lvlText w:val="•"/>
      <w:lvlJc w:val="left"/>
      <w:pPr>
        <w:ind w:left="2585" w:hanging="351"/>
      </w:pPr>
    </w:lvl>
    <w:lvl w:ilvl="3">
      <w:numFmt w:val="bullet"/>
      <w:lvlText w:val="•"/>
      <w:lvlJc w:val="left"/>
      <w:pPr>
        <w:ind w:left="3447" w:hanging="351"/>
      </w:pPr>
    </w:lvl>
    <w:lvl w:ilvl="4">
      <w:numFmt w:val="bullet"/>
      <w:lvlText w:val="•"/>
      <w:lvlJc w:val="left"/>
      <w:pPr>
        <w:ind w:left="4310" w:hanging="351"/>
      </w:pPr>
    </w:lvl>
    <w:lvl w:ilvl="5">
      <w:numFmt w:val="bullet"/>
      <w:lvlText w:val="•"/>
      <w:lvlJc w:val="left"/>
      <w:pPr>
        <w:ind w:left="5172" w:hanging="351"/>
      </w:pPr>
    </w:lvl>
    <w:lvl w:ilvl="6">
      <w:numFmt w:val="bullet"/>
      <w:lvlText w:val="•"/>
      <w:lvlJc w:val="left"/>
      <w:pPr>
        <w:ind w:left="6035" w:hanging="351"/>
      </w:pPr>
    </w:lvl>
    <w:lvl w:ilvl="7">
      <w:numFmt w:val="bullet"/>
      <w:lvlText w:val="•"/>
      <w:lvlJc w:val="left"/>
      <w:pPr>
        <w:ind w:left="6897" w:hanging="351"/>
      </w:pPr>
    </w:lvl>
    <w:lvl w:ilvl="8">
      <w:numFmt w:val="bullet"/>
      <w:lvlText w:val="•"/>
      <w:lvlJc w:val="left"/>
      <w:pPr>
        <w:ind w:left="7760" w:hanging="351"/>
      </w:pPr>
    </w:lvl>
  </w:abstractNum>
  <w:abstractNum w:abstractNumId="2" w15:restartNumberingAfterBreak="0">
    <w:nsid w:val="018E4385"/>
    <w:multiLevelType w:val="hybridMultilevel"/>
    <w:tmpl w:val="FFB0C3AE"/>
    <w:lvl w:ilvl="0" w:tplc="641AD3A2">
      <w:start w:val="13"/>
      <w:numFmt w:val="bullet"/>
      <w:lvlText w:val="-"/>
      <w:lvlJc w:val="left"/>
      <w:pPr>
        <w:ind w:left="-1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3" w15:restartNumberingAfterBreak="0">
    <w:nsid w:val="093314BD"/>
    <w:multiLevelType w:val="hybridMultilevel"/>
    <w:tmpl w:val="5EB0F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6185"/>
    <w:multiLevelType w:val="hybridMultilevel"/>
    <w:tmpl w:val="CF4E7554"/>
    <w:lvl w:ilvl="0" w:tplc="641AD3A2">
      <w:start w:val="13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0853C19"/>
    <w:multiLevelType w:val="hybridMultilevel"/>
    <w:tmpl w:val="5EB0F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1EDB"/>
    <w:multiLevelType w:val="hybridMultilevel"/>
    <w:tmpl w:val="D3AE6FEA"/>
    <w:lvl w:ilvl="0" w:tplc="641AD3A2">
      <w:start w:val="13"/>
      <w:numFmt w:val="bullet"/>
      <w:lvlText w:val="-"/>
      <w:lvlJc w:val="left"/>
      <w:pPr>
        <w:ind w:left="124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349320A2"/>
    <w:multiLevelType w:val="hybridMultilevel"/>
    <w:tmpl w:val="AE207248"/>
    <w:lvl w:ilvl="0" w:tplc="3FBECFDA">
      <w:start w:val="1"/>
      <w:numFmt w:val="decimal"/>
      <w:pStyle w:val="Style1AG07"/>
      <w:lvlText w:val="%1."/>
      <w:lvlJc w:val="left"/>
      <w:pPr>
        <w:tabs>
          <w:tab w:val="num" w:pos="-852"/>
        </w:tabs>
        <w:ind w:left="-511" w:firstLine="511"/>
      </w:pPr>
      <w:rPr>
        <w:rFonts w:ascii="Verdana" w:hAnsi="Verdana" w:hint="default"/>
        <w:b/>
        <w:i/>
        <w:sz w:val="20"/>
        <w:szCs w:val="20"/>
      </w:rPr>
    </w:lvl>
    <w:lvl w:ilvl="1" w:tplc="E06E7298">
      <w:start w:val="1"/>
      <w:numFmt w:val="decimal"/>
      <w:pStyle w:val="Style1AG07"/>
      <w:lvlText w:val="%2."/>
      <w:lvlJc w:val="left"/>
      <w:pPr>
        <w:tabs>
          <w:tab w:val="num" w:pos="228"/>
        </w:tabs>
        <w:ind w:left="569" w:firstLine="511"/>
      </w:pPr>
      <w:rPr>
        <w:rFonts w:ascii="Verdana" w:hAnsi="Verdana" w:hint="default"/>
        <w:b/>
        <w:i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416A"/>
    <w:multiLevelType w:val="hybridMultilevel"/>
    <w:tmpl w:val="5EB0F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549"/>
    <w:multiLevelType w:val="hybridMultilevel"/>
    <w:tmpl w:val="64C67778"/>
    <w:lvl w:ilvl="0" w:tplc="D0E80AA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107F4"/>
    <w:multiLevelType w:val="hybridMultilevel"/>
    <w:tmpl w:val="5EB0FFCE"/>
    <w:lvl w:ilvl="0" w:tplc="BF12B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86D36"/>
    <w:multiLevelType w:val="hybridMultilevel"/>
    <w:tmpl w:val="5EB0F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A7299"/>
    <w:multiLevelType w:val="hybridMultilevel"/>
    <w:tmpl w:val="301CF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54FCE"/>
    <w:multiLevelType w:val="hybridMultilevel"/>
    <w:tmpl w:val="5EB0F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E3D4F"/>
    <w:multiLevelType w:val="hybridMultilevel"/>
    <w:tmpl w:val="2CB0D292"/>
    <w:lvl w:ilvl="0" w:tplc="641AD3A2">
      <w:start w:val="13"/>
      <w:numFmt w:val="bullet"/>
      <w:lvlText w:val="-"/>
      <w:lvlJc w:val="left"/>
      <w:pPr>
        <w:ind w:left="153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 w16cid:durableId="1355963027">
    <w:abstractNumId w:val="7"/>
  </w:num>
  <w:num w:numId="2" w16cid:durableId="800152373">
    <w:abstractNumId w:val="4"/>
  </w:num>
  <w:num w:numId="3" w16cid:durableId="1987120657">
    <w:abstractNumId w:val="6"/>
  </w:num>
  <w:num w:numId="4" w16cid:durableId="1661687410">
    <w:abstractNumId w:val="2"/>
  </w:num>
  <w:num w:numId="5" w16cid:durableId="669068539">
    <w:abstractNumId w:val="0"/>
  </w:num>
  <w:num w:numId="6" w16cid:durableId="2022852335">
    <w:abstractNumId w:val="1"/>
  </w:num>
  <w:num w:numId="7" w16cid:durableId="231165480">
    <w:abstractNumId w:val="0"/>
  </w:num>
  <w:num w:numId="8" w16cid:durableId="28799276">
    <w:abstractNumId w:val="9"/>
  </w:num>
  <w:num w:numId="9" w16cid:durableId="785930247">
    <w:abstractNumId w:val="12"/>
  </w:num>
  <w:num w:numId="10" w16cid:durableId="1451506875">
    <w:abstractNumId w:val="10"/>
  </w:num>
  <w:num w:numId="11" w16cid:durableId="291252129">
    <w:abstractNumId w:val="14"/>
  </w:num>
  <w:num w:numId="12" w16cid:durableId="1046639151">
    <w:abstractNumId w:val="5"/>
  </w:num>
  <w:num w:numId="13" w16cid:durableId="1295403176">
    <w:abstractNumId w:val="8"/>
  </w:num>
  <w:num w:numId="14" w16cid:durableId="105740155">
    <w:abstractNumId w:val="11"/>
  </w:num>
  <w:num w:numId="15" w16cid:durableId="1130443990">
    <w:abstractNumId w:val="3"/>
  </w:num>
  <w:num w:numId="16" w16cid:durableId="175801458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C218DDA-F75D-421B-9C9C-191DC53E3ECB}"/>
    <w:docVar w:name="dgnword-eventsink" w:val="163660776"/>
  </w:docVars>
  <w:rsids>
    <w:rsidRoot w:val="00C536D9"/>
    <w:rsid w:val="0000128A"/>
    <w:rsid w:val="00003680"/>
    <w:rsid w:val="00013FB4"/>
    <w:rsid w:val="00016E71"/>
    <w:rsid w:val="00024B27"/>
    <w:rsid w:val="000271FE"/>
    <w:rsid w:val="000310FA"/>
    <w:rsid w:val="00033C0E"/>
    <w:rsid w:val="00037676"/>
    <w:rsid w:val="00040242"/>
    <w:rsid w:val="00052EEA"/>
    <w:rsid w:val="00053B00"/>
    <w:rsid w:val="00066BD0"/>
    <w:rsid w:val="00067960"/>
    <w:rsid w:val="00071259"/>
    <w:rsid w:val="0007194D"/>
    <w:rsid w:val="00072F62"/>
    <w:rsid w:val="000845A3"/>
    <w:rsid w:val="00096DD2"/>
    <w:rsid w:val="000B1902"/>
    <w:rsid w:val="000B2B32"/>
    <w:rsid w:val="000B6D32"/>
    <w:rsid w:val="000C34C6"/>
    <w:rsid w:val="000C6F07"/>
    <w:rsid w:val="000D2117"/>
    <w:rsid w:val="000D2DCF"/>
    <w:rsid w:val="000D2E76"/>
    <w:rsid w:val="000D6A82"/>
    <w:rsid w:val="000E3679"/>
    <w:rsid w:val="000F45CD"/>
    <w:rsid w:val="001012C7"/>
    <w:rsid w:val="00101C77"/>
    <w:rsid w:val="00104893"/>
    <w:rsid w:val="001113EA"/>
    <w:rsid w:val="001157C0"/>
    <w:rsid w:val="00123D88"/>
    <w:rsid w:val="00130CCE"/>
    <w:rsid w:val="00130DBA"/>
    <w:rsid w:val="001360B2"/>
    <w:rsid w:val="00136C91"/>
    <w:rsid w:val="00140ED3"/>
    <w:rsid w:val="00141A9F"/>
    <w:rsid w:val="00141B79"/>
    <w:rsid w:val="0014670C"/>
    <w:rsid w:val="00147470"/>
    <w:rsid w:val="001577B0"/>
    <w:rsid w:val="001600DC"/>
    <w:rsid w:val="0016387B"/>
    <w:rsid w:val="001702EE"/>
    <w:rsid w:val="0017041B"/>
    <w:rsid w:val="0017312B"/>
    <w:rsid w:val="001738D4"/>
    <w:rsid w:val="0017470B"/>
    <w:rsid w:val="00175871"/>
    <w:rsid w:val="00176CEE"/>
    <w:rsid w:val="001823A4"/>
    <w:rsid w:val="00186FB5"/>
    <w:rsid w:val="001929E4"/>
    <w:rsid w:val="0019553D"/>
    <w:rsid w:val="00195851"/>
    <w:rsid w:val="001A4B78"/>
    <w:rsid w:val="001B1133"/>
    <w:rsid w:val="001B569F"/>
    <w:rsid w:val="001C0D35"/>
    <w:rsid w:val="001C1EE6"/>
    <w:rsid w:val="001C3420"/>
    <w:rsid w:val="001D5BD8"/>
    <w:rsid w:val="001E6202"/>
    <w:rsid w:val="001F0039"/>
    <w:rsid w:val="001F2EF8"/>
    <w:rsid w:val="001F371C"/>
    <w:rsid w:val="001F3F4E"/>
    <w:rsid w:val="001F455E"/>
    <w:rsid w:val="001F6C5A"/>
    <w:rsid w:val="00200439"/>
    <w:rsid w:val="002004F3"/>
    <w:rsid w:val="00211E82"/>
    <w:rsid w:val="002214BB"/>
    <w:rsid w:val="0023181E"/>
    <w:rsid w:val="00240172"/>
    <w:rsid w:val="0025757D"/>
    <w:rsid w:val="002575D8"/>
    <w:rsid w:val="002627FA"/>
    <w:rsid w:val="00262A2A"/>
    <w:rsid w:val="0026642D"/>
    <w:rsid w:val="002714B1"/>
    <w:rsid w:val="002724A1"/>
    <w:rsid w:val="00272FB4"/>
    <w:rsid w:val="0027701A"/>
    <w:rsid w:val="00286A22"/>
    <w:rsid w:val="002916B2"/>
    <w:rsid w:val="00297943"/>
    <w:rsid w:val="002A5F69"/>
    <w:rsid w:val="002B18E7"/>
    <w:rsid w:val="002B1B70"/>
    <w:rsid w:val="002B368F"/>
    <w:rsid w:val="002B5497"/>
    <w:rsid w:val="002B5FE4"/>
    <w:rsid w:val="002B7F38"/>
    <w:rsid w:val="002C0883"/>
    <w:rsid w:val="002C4676"/>
    <w:rsid w:val="002C59E3"/>
    <w:rsid w:val="002D1E96"/>
    <w:rsid w:val="002D4589"/>
    <w:rsid w:val="002D4B88"/>
    <w:rsid w:val="002E3169"/>
    <w:rsid w:val="0030065C"/>
    <w:rsid w:val="00303B07"/>
    <w:rsid w:val="003048EC"/>
    <w:rsid w:val="003055BC"/>
    <w:rsid w:val="00311302"/>
    <w:rsid w:val="00315AB1"/>
    <w:rsid w:val="00315DF1"/>
    <w:rsid w:val="00320B21"/>
    <w:rsid w:val="0032115A"/>
    <w:rsid w:val="00322C74"/>
    <w:rsid w:val="00326E2F"/>
    <w:rsid w:val="003324A4"/>
    <w:rsid w:val="00332E2B"/>
    <w:rsid w:val="00334BDC"/>
    <w:rsid w:val="003371AD"/>
    <w:rsid w:val="00346189"/>
    <w:rsid w:val="0035228E"/>
    <w:rsid w:val="00360CB3"/>
    <w:rsid w:val="0036312F"/>
    <w:rsid w:val="003745B9"/>
    <w:rsid w:val="003832E5"/>
    <w:rsid w:val="0038533E"/>
    <w:rsid w:val="00393BD5"/>
    <w:rsid w:val="003A5FED"/>
    <w:rsid w:val="003C59E7"/>
    <w:rsid w:val="003D1A2C"/>
    <w:rsid w:val="003D578F"/>
    <w:rsid w:val="003E240B"/>
    <w:rsid w:val="003F2992"/>
    <w:rsid w:val="003F45EB"/>
    <w:rsid w:val="00405156"/>
    <w:rsid w:val="0040549C"/>
    <w:rsid w:val="0040578C"/>
    <w:rsid w:val="004057D2"/>
    <w:rsid w:val="004077E6"/>
    <w:rsid w:val="00412CDF"/>
    <w:rsid w:val="00413B89"/>
    <w:rsid w:val="00413DC2"/>
    <w:rsid w:val="004231A6"/>
    <w:rsid w:val="0042369F"/>
    <w:rsid w:val="00427F94"/>
    <w:rsid w:val="004309A0"/>
    <w:rsid w:val="00434106"/>
    <w:rsid w:val="004347E6"/>
    <w:rsid w:val="00434D75"/>
    <w:rsid w:val="004361DA"/>
    <w:rsid w:val="00452053"/>
    <w:rsid w:val="004553AD"/>
    <w:rsid w:val="00457E42"/>
    <w:rsid w:val="004647C6"/>
    <w:rsid w:val="00465D67"/>
    <w:rsid w:val="00473A49"/>
    <w:rsid w:val="00476EB6"/>
    <w:rsid w:val="00481556"/>
    <w:rsid w:val="004822BB"/>
    <w:rsid w:val="00486073"/>
    <w:rsid w:val="00491DB2"/>
    <w:rsid w:val="00495648"/>
    <w:rsid w:val="00495EB1"/>
    <w:rsid w:val="004A2804"/>
    <w:rsid w:val="004B6205"/>
    <w:rsid w:val="004B724B"/>
    <w:rsid w:val="004C0256"/>
    <w:rsid w:val="004C2354"/>
    <w:rsid w:val="004C4340"/>
    <w:rsid w:val="004C5D7A"/>
    <w:rsid w:val="004D755F"/>
    <w:rsid w:val="004E502E"/>
    <w:rsid w:val="004F1E64"/>
    <w:rsid w:val="004F6649"/>
    <w:rsid w:val="004F799A"/>
    <w:rsid w:val="004F7E65"/>
    <w:rsid w:val="0050133F"/>
    <w:rsid w:val="0050236B"/>
    <w:rsid w:val="005068BD"/>
    <w:rsid w:val="0050735E"/>
    <w:rsid w:val="00510421"/>
    <w:rsid w:val="00510841"/>
    <w:rsid w:val="00513294"/>
    <w:rsid w:val="00514356"/>
    <w:rsid w:val="005169C7"/>
    <w:rsid w:val="0052405E"/>
    <w:rsid w:val="005259FC"/>
    <w:rsid w:val="00532BCD"/>
    <w:rsid w:val="00550F69"/>
    <w:rsid w:val="00554414"/>
    <w:rsid w:val="00564481"/>
    <w:rsid w:val="00564E74"/>
    <w:rsid w:val="00567F15"/>
    <w:rsid w:val="00572868"/>
    <w:rsid w:val="0058121A"/>
    <w:rsid w:val="00593551"/>
    <w:rsid w:val="00594961"/>
    <w:rsid w:val="005A0204"/>
    <w:rsid w:val="005A1554"/>
    <w:rsid w:val="005A318F"/>
    <w:rsid w:val="005A4617"/>
    <w:rsid w:val="005A5C13"/>
    <w:rsid w:val="005B48D8"/>
    <w:rsid w:val="005B7AED"/>
    <w:rsid w:val="005C1D9B"/>
    <w:rsid w:val="005C2169"/>
    <w:rsid w:val="005C3E31"/>
    <w:rsid w:val="005C491D"/>
    <w:rsid w:val="005D00C8"/>
    <w:rsid w:val="005D10C5"/>
    <w:rsid w:val="005D1E62"/>
    <w:rsid w:val="005D7296"/>
    <w:rsid w:val="005E39F6"/>
    <w:rsid w:val="005E5513"/>
    <w:rsid w:val="00600505"/>
    <w:rsid w:val="00602349"/>
    <w:rsid w:val="00604D13"/>
    <w:rsid w:val="00610E01"/>
    <w:rsid w:val="00614966"/>
    <w:rsid w:val="0061695F"/>
    <w:rsid w:val="006208C5"/>
    <w:rsid w:val="00621E79"/>
    <w:rsid w:val="00634E85"/>
    <w:rsid w:val="00636E3B"/>
    <w:rsid w:val="00636EEB"/>
    <w:rsid w:val="006402ED"/>
    <w:rsid w:val="006439EC"/>
    <w:rsid w:val="006502FB"/>
    <w:rsid w:val="00660A37"/>
    <w:rsid w:val="00663D21"/>
    <w:rsid w:val="00665732"/>
    <w:rsid w:val="00670099"/>
    <w:rsid w:val="006916EF"/>
    <w:rsid w:val="00693366"/>
    <w:rsid w:val="006A5E5B"/>
    <w:rsid w:val="006A696E"/>
    <w:rsid w:val="006A7CAF"/>
    <w:rsid w:val="006B5C27"/>
    <w:rsid w:val="006C4E4B"/>
    <w:rsid w:val="006C76B0"/>
    <w:rsid w:val="006D7B2E"/>
    <w:rsid w:val="006E25DB"/>
    <w:rsid w:val="006E31D8"/>
    <w:rsid w:val="006E5948"/>
    <w:rsid w:val="006F158C"/>
    <w:rsid w:val="007076CC"/>
    <w:rsid w:val="00713AC9"/>
    <w:rsid w:val="00722393"/>
    <w:rsid w:val="007259C8"/>
    <w:rsid w:val="0073322B"/>
    <w:rsid w:val="00734C80"/>
    <w:rsid w:val="00736059"/>
    <w:rsid w:val="00742D3C"/>
    <w:rsid w:val="007453D3"/>
    <w:rsid w:val="00745441"/>
    <w:rsid w:val="00745C45"/>
    <w:rsid w:val="00751C6F"/>
    <w:rsid w:val="0075251C"/>
    <w:rsid w:val="00765361"/>
    <w:rsid w:val="007677D9"/>
    <w:rsid w:val="007733CC"/>
    <w:rsid w:val="007763F1"/>
    <w:rsid w:val="00786C63"/>
    <w:rsid w:val="00787895"/>
    <w:rsid w:val="00790254"/>
    <w:rsid w:val="007A1214"/>
    <w:rsid w:val="007A5BC0"/>
    <w:rsid w:val="007A6D2B"/>
    <w:rsid w:val="007A6FA8"/>
    <w:rsid w:val="007A7A61"/>
    <w:rsid w:val="007B1EA8"/>
    <w:rsid w:val="007B3923"/>
    <w:rsid w:val="007B5C71"/>
    <w:rsid w:val="007C1C33"/>
    <w:rsid w:val="007C3441"/>
    <w:rsid w:val="007C3BBC"/>
    <w:rsid w:val="007C4634"/>
    <w:rsid w:val="007C5164"/>
    <w:rsid w:val="007D3263"/>
    <w:rsid w:val="007D60CD"/>
    <w:rsid w:val="007F0F06"/>
    <w:rsid w:val="007F2934"/>
    <w:rsid w:val="007F60B1"/>
    <w:rsid w:val="00802A86"/>
    <w:rsid w:val="0080460E"/>
    <w:rsid w:val="00805A93"/>
    <w:rsid w:val="00811B2F"/>
    <w:rsid w:val="00812088"/>
    <w:rsid w:val="008139DA"/>
    <w:rsid w:val="00817E69"/>
    <w:rsid w:val="0082435C"/>
    <w:rsid w:val="00834442"/>
    <w:rsid w:val="0083470F"/>
    <w:rsid w:val="00835618"/>
    <w:rsid w:val="008413E8"/>
    <w:rsid w:val="008478AA"/>
    <w:rsid w:val="00853C25"/>
    <w:rsid w:val="00853FC0"/>
    <w:rsid w:val="008604AD"/>
    <w:rsid w:val="0086249F"/>
    <w:rsid w:val="00865D8F"/>
    <w:rsid w:val="0086723E"/>
    <w:rsid w:val="00871A58"/>
    <w:rsid w:val="00871A82"/>
    <w:rsid w:val="008802EE"/>
    <w:rsid w:val="00883D2E"/>
    <w:rsid w:val="008A71BA"/>
    <w:rsid w:val="008B6522"/>
    <w:rsid w:val="008C0460"/>
    <w:rsid w:val="008C5984"/>
    <w:rsid w:val="008E1719"/>
    <w:rsid w:val="008F076D"/>
    <w:rsid w:val="008F6DF5"/>
    <w:rsid w:val="00901048"/>
    <w:rsid w:val="00901185"/>
    <w:rsid w:val="009045B4"/>
    <w:rsid w:val="00916A3A"/>
    <w:rsid w:val="009207EA"/>
    <w:rsid w:val="00922901"/>
    <w:rsid w:val="00924859"/>
    <w:rsid w:val="00927629"/>
    <w:rsid w:val="00935269"/>
    <w:rsid w:val="009355E6"/>
    <w:rsid w:val="00944065"/>
    <w:rsid w:val="00946C6C"/>
    <w:rsid w:val="00953BA3"/>
    <w:rsid w:val="0096651A"/>
    <w:rsid w:val="00972303"/>
    <w:rsid w:val="009732C3"/>
    <w:rsid w:val="00975B86"/>
    <w:rsid w:val="00977765"/>
    <w:rsid w:val="00981916"/>
    <w:rsid w:val="00984171"/>
    <w:rsid w:val="0099238B"/>
    <w:rsid w:val="00992D21"/>
    <w:rsid w:val="009A29A6"/>
    <w:rsid w:val="009A6ADC"/>
    <w:rsid w:val="009C73F8"/>
    <w:rsid w:val="009D0B0E"/>
    <w:rsid w:val="009E0908"/>
    <w:rsid w:val="009E726D"/>
    <w:rsid w:val="009F0D8B"/>
    <w:rsid w:val="009F1B10"/>
    <w:rsid w:val="00A0032F"/>
    <w:rsid w:val="00A00AE8"/>
    <w:rsid w:val="00A02571"/>
    <w:rsid w:val="00A062C1"/>
    <w:rsid w:val="00A064B8"/>
    <w:rsid w:val="00A125D4"/>
    <w:rsid w:val="00A12F77"/>
    <w:rsid w:val="00A154F3"/>
    <w:rsid w:val="00A2238F"/>
    <w:rsid w:val="00A27DA7"/>
    <w:rsid w:val="00A30844"/>
    <w:rsid w:val="00A31F25"/>
    <w:rsid w:val="00A41BF4"/>
    <w:rsid w:val="00A61350"/>
    <w:rsid w:val="00A70B18"/>
    <w:rsid w:val="00A74B14"/>
    <w:rsid w:val="00A81CBA"/>
    <w:rsid w:val="00A83D42"/>
    <w:rsid w:val="00A97260"/>
    <w:rsid w:val="00AA1280"/>
    <w:rsid w:val="00AA5EBF"/>
    <w:rsid w:val="00AB231D"/>
    <w:rsid w:val="00AB51C7"/>
    <w:rsid w:val="00AC2467"/>
    <w:rsid w:val="00AC3824"/>
    <w:rsid w:val="00AC62C3"/>
    <w:rsid w:val="00AD334C"/>
    <w:rsid w:val="00AD441B"/>
    <w:rsid w:val="00AD7581"/>
    <w:rsid w:val="00AE015B"/>
    <w:rsid w:val="00AE0E60"/>
    <w:rsid w:val="00AE4361"/>
    <w:rsid w:val="00AE624B"/>
    <w:rsid w:val="00AF153B"/>
    <w:rsid w:val="00AF297B"/>
    <w:rsid w:val="00AF5685"/>
    <w:rsid w:val="00B00E21"/>
    <w:rsid w:val="00B01BF8"/>
    <w:rsid w:val="00B04B6C"/>
    <w:rsid w:val="00B05B0E"/>
    <w:rsid w:val="00B10E70"/>
    <w:rsid w:val="00B1562E"/>
    <w:rsid w:val="00B159B3"/>
    <w:rsid w:val="00B16FCD"/>
    <w:rsid w:val="00B314D5"/>
    <w:rsid w:val="00B314DA"/>
    <w:rsid w:val="00B46A3D"/>
    <w:rsid w:val="00B57D89"/>
    <w:rsid w:val="00B60A31"/>
    <w:rsid w:val="00B60F37"/>
    <w:rsid w:val="00B61DDC"/>
    <w:rsid w:val="00B625BD"/>
    <w:rsid w:val="00B71C15"/>
    <w:rsid w:val="00B7349E"/>
    <w:rsid w:val="00B821F7"/>
    <w:rsid w:val="00B92194"/>
    <w:rsid w:val="00B93A63"/>
    <w:rsid w:val="00B94848"/>
    <w:rsid w:val="00B96DB5"/>
    <w:rsid w:val="00B97398"/>
    <w:rsid w:val="00BA0E24"/>
    <w:rsid w:val="00BA108E"/>
    <w:rsid w:val="00BA560C"/>
    <w:rsid w:val="00BA5E78"/>
    <w:rsid w:val="00BB1C2D"/>
    <w:rsid w:val="00BC10DD"/>
    <w:rsid w:val="00BC3866"/>
    <w:rsid w:val="00BC55B9"/>
    <w:rsid w:val="00BC6271"/>
    <w:rsid w:val="00BD14B4"/>
    <w:rsid w:val="00BD50FF"/>
    <w:rsid w:val="00BD7164"/>
    <w:rsid w:val="00BE17D0"/>
    <w:rsid w:val="00BE23B5"/>
    <w:rsid w:val="00BE6E75"/>
    <w:rsid w:val="00BF3DD7"/>
    <w:rsid w:val="00C00861"/>
    <w:rsid w:val="00C02370"/>
    <w:rsid w:val="00C03542"/>
    <w:rsid w:val="00C25FE9"/>
    <w:rsid w:val="00C37A00"/>
    <w:rsid w:val="00C403B5"/>
    <w:rsid w:val="00C41ED8"/>
    <w:rsid w:val="00C42819"/>
    <w:rsid w:val="00C516A2"/>
    <w:rsid w:val="00C517A3"/>
    <w:rsid w:val="00C5236F"/>
    <w:rsid w:val="00C52AD7"/>
    <w:rsid w:val="00C536D9"/>
    <w:rsid w:val="00C61A78"/>
    <w:rsid w:val="00C71702"/>
    <w:rsid w:val="00C722DA"/>
    <w:rsid w:val="00C72DCF"/>
    <w:rsid w:val="00C73197"/>
    <w:rsid w:val="00C7417D"/>
    <w:rsid w:val="00C74C5D"/>
    <w:rsid w:val="00C822B6"/>
    <w:rsid w:val="00C874CC"/>
    <w:rsid w:val="00C87DD6"/>
    <w:rsid w:val="00C921E2"/>
    <w:rsid w:val="00C93461"/>
    <w:rsid w:val="00C9482E"/>
    <w:rsid w:val="00C954B2"/>
    <w:rsid w:val="00CA759A"/>
    <w:rsid w:val="00CC46BA"/>
    <w:rsid w:val="00CC5E38"/>
    <w:rsid w:val="00CC6662"/>
    <w:rsid w:val="00CC74D5"/>
    <w:rsid w:val="00CC754E"/>
    <w:rsid w:val="00CD18AF"/>
    <w:rsid w:val="00CD3B2C"/>
    <w:rsid w:val="00CD5262"/>
    <w:rsid w:val="00CD6072"/>
    <w:rsid w:val="00CE13EB"/>
    <w:rsid w:val="00CE7917"/>
    <w:rsid w:val="00CF4A51"/>
    <w:rsid w:val="00CF713F"/>
    <w:rsid w:val="00D02B0B"/>
    <w:rsid w:val="00D075E4"/>
    <w:rsid w:val="00D07970"/>
    <w:rsid w:val="00D15FFF"/>
    <w:rsid w:val="00D215A0"/>
    <w:rsid w:val="00D21A02"/>
    <w:rsid w:val="00D2700D"/>
    <w:rsid w:val="00D27965"/>
    <w:rsid w:val="00D3799D"/>
    <w:rsid w:val="00D46657"/>
    <w:rsid w:val="00D468B0"/>
    <w:rsid w:val="00D50DD5"/>
    <w:rsid w:val="00D511EE"/>
    <w:rsid w:val="00D530FE"/>
    <w:rsid w:val="00D572EB"/>
    <w:rsid w:val="00D57475"/>
    <w:rsid w:val="00D57A7D"/>
    <w:rsid w:val="00D65369"/>
    <w:rsid w:val="00D668BC"/>
    <w:rsid w:val="00D67998"/>
    <w:rsid w:val="00D84C8E"/>
    <w:rsid w:val="00D8536F"/>
    <w:rsid w:val="00D93083"/>
    <w:rsid w:val="00D95995"/>
    <w:rsid w:val="00DA00C8"/>
    <w:rsid w:val="00DA3025"/>
    <w:rsid w:val="00DA48FB"/>
    <w:rsid w:val="00DB0EBB"/>
    <w:rsid w:val="00DB5ADE"/>
    <w:rsid w:val="00DB616C"/>
    <w:rsid w:val="00DC7486"/>
    <w:rsid w:val="00DD10DD"/>
    <w:rsid w:val="00DD2F41"/>
    <w:rsid w:val="00DD5B18"/>
    <w:rsid w:val="00DD7AD4"/>
    <w:rsid w:val="00DD7EAA"/>
    <w:rsid w:val="00DE31AE"/>
    <w:rsid w:val="00DE4C6E"/>
    <w:rsid w:val="00DF16BD"/>
    <w:rsid w:val="00DF3E6A"/>
    <w:rsid w:val="00E0005B"/>
    <w:rsid w:val="00E10832"/>
    <w:rsid w:val="00E24FCF"/>
    <w:rsid w:val="00E33EB4"/>
    <w:rsid w:val="00E379E2"/>
    <w:rsid w:val="00E42F80"/>
    <w:rsid w:val="00E43AE1"/>
    <w:rsid w:val="00E47139"/>
    <w:rsid w:val="00E533AF"/>
    <w:rsid w:val="00E5779A"/>
    <w:rsid w:val="00E668E3"/>
    <w:rsid w:val="00E72360"/>
    <w:rsid w:val="00E84634"/>
    <w:rsid w:val="00E87557"/>
    <w:rsid w:val="00E9531D"/>
    <w:rsid w:val="00E95496"/>
    <w:rsid w:val="00EA0919"/>
    <w:rsid w:val="00EA3CA0"/>
    <w:rsid w:val="00EA4BE4"/>
    <w:rsid w:val="00EA57AF"/>
    <w:rsid w:val="00EB32B1"/>
    <w:rsid w:val="00EC223D"/>
    <w:rsid w:val="00ED0F8A"/>
    <w:rsid w:val="00ED1F0C"/>
    <w:rsid w:val="00ED2FAD"/>
    <w:rsid w:val="00EE57BC"/>
    <w:rsid w:val="00EE5CD5"/>
    <w:rsid w:val="00EF527F"/>
    <w:rsid w:val="00F01490"/>
    <w:rsid w:val="00F043A3"/>
    <w:rsid w:val="00F0671F"/>
    <w:rsid w:val="00F16AAB"/>
    <w:rsid w:val="00F17F3E"/>
    <w:rsid w:val="00F2217E"/>
    <w:rsid w:val="00F23AA3"/>
    <w:rsid w:val="00F26465"/>
    <w:rsid w:val="00F3215A"/>
    <w:rsid w:val="00F33E6F"/>
    <w:rsid w:val="00F46BED"/>
    <w:rsid w:val="00F46DEC"/>
    <w:rsid w:val="00F702B8"/>
    <w:rsid w:val="00F70EFB"/>
    <w:rsid w:val="00F71DBB"/>
    <w:rsid w:val="00F75BB1"/>
    <w:rsid w:val="00F7602A"/>
    <w:rsid w:val="00F840DB"/>
    <w:rsid w:val="00F94822"/>
    <w:rsid w:val="00FB3010"/>
    <w:rsid w:val="00FB3E6F"/>
    <w:rsid w:val="00FB409F"/>
    <w:rsid w:val="00FB6209"/>
    <w:rsid w:val="00FB798E"/>
    <w:rsid w:val="00FD0EFC"/>
    <w:rsid w:val="00FD4D77"/>
    <w:rsid w:val="00FE2710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AA1F0"/>
  <w15:chartTrackingRefBased/>
  <w15:docId w15:val="{9F86786D-0C6F-4894-9BF1-0283E7EB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D9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536D9"/>
    <w:pPr>
      <w:keepNext/>
      <w:jc w:val="center"/>
      <w:outlineLvl w:val="0"/>
    </w:pPr>
    <w:rPr>
      <w:rFonts w:ascii="Arial" w:hAnsi="Arial"/>
      <w:b/>
      <w:bCs/>
      <w:sz w:val="32"/>
      <w:u w:val="single"/>
      <w:lang w:val="x-none"/>
    </w:rPr>
  </w:style>
  <w:style w:type="paragraph" w:styleId="Titre2">
    <w:name w:val="heading 2"/>
    <w:basedOn w:val="Normal"/>
    <w:next w:val="Normal"/>
    <w:link w:val="Titre2Car"/>
    <w:qFormat/>
    <w:rsid w:val="00C536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/>
      <w:b/>
      <w:bCs/>
      <w:sz w:val="36"/>
      <w:lang w:val="x-none"/>
    </w:rPr>
  </w:style>
  <w:style w:type="paragraph" w:styleId="Titre3">
    <w:name w:val="heading 3"/>
    <w:basedOn w:val="Normal"/>
    <w:next w:val="Normal"/>
    <w:link w:val="Titre3Car"/>
    <w:qFormat/>
    <w:rsid w:val="00C536D9"/>
    <w:pPr>
      <w:keepNext/>
      <w:jc w:val="center"/>
      <w:outlineLvl w:val="2"/>
    </w:pPr>
    <w:rPr>
      <w:rFonts w:ascii="Arial" w:hAnsi="Arial"/>
      <w:b/>
      <w:bCs/>
      <w:sz w:val="32"/>
      <w:lang w:val="x-none"/>
    </w:rPr>
  </w:style>
  <w:style w:type="paragraph" w:styleId="Titre4">
    <w:name w:val="heading 4"/>
    <w:basedOn w:val="Normal"/>
    <w:next w:val="Normal"/>
    <w:link w:val="Titre4Car"/>
    <w:qFormat/>
    <w:rsid w:val="00C536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bCs/>
      <w:sz w:val="40"/>
      <w:lang w:val="x-none"/>
    </w:rPr>
  </w:style>
  <w:style w:type="paragraph" w:styleId="Titre5">
    <w:name w:val="heading 5"/>
    <w:basedOn w:val="Normal"/>
    <w:next w:val="Normal"/>
    <w:link w:val="Titre5Car"/>
    <w:qFormat/>
    <w:rsid w:val="00C536D9"/>
    <w:pPr>
      <w:keepNext/>
      <w:tabs>
        <w:tab w:val="left" w:pos="4140"/>
      </w:tabs>
      <w:jc w:val="center"/>
      <w:outlineLvl w:val="4"/>
    </w:pPr>
    <w:rPr>
      <w:rFonts w:ascii="Arial" w:hAnsi="Arial"/>
      <w:b/>
      <w:bCs/>
      <w:sz w:val="28"/>
      <w:u w:val="single"/>
      <w:lang w:val="x-none"/>
    </w:rPr>
  </w:style>
  <w:style w:type="paragraph" w:styleId="Titre6">
    <w:name w:val="heading 6"/>
    <w:basedOn w:val="Normal"/>
    <w:next w:val="Normal"/>
    <w:link w:val="Titre6Car"/>
    <w:qFormat/>
    <w:rsid w:val="00C536D9"/>
    <w:pPr>
      <w:keepNext/>
      <w:tabs>
        <w:tab w:val="left" w:pos="4140"/>
      </w:tabs>
      <w:outlineLvl w:val="5"/>
    </w:pPr>
    <w:rPr>
      <w:rFonts w:ascii="Arial" w:hAnsi="Arial"/>
      <w:b/>
      <w:bCs/>
      <w:sz w:val="28"/>
      <w:lang w:val="x-none"/>
    </w:rPr>
  </w:style>
  <w:style w:type="paragraph" w:styleId="Titre7">
    <w:name w:val="heading 7"/>
    <w:basedOn w:val="Normal"/>
    <w:next w:val="Normal"/>
    <w:link w:val="Titre7Car"/>
    <w:qFormat/>
    <w:rsid w:val="00C536D9"/>
    <w:pPr>
      <w:keepNext/>
      <w:tabs>
        <w:tab w:val="left" w:pos="4140"/>
      </w:tabs>
      <w:outlineLvl w:val="6"/>
    </w:pPr>
    <w:rPr>
      <w:rFonts w:ascii="Arial" w:hAnsi="Arial"/>
      <w:b/>
      <w:bCs/>
      <w:sz w:val="20"/>
      <w:lang w:val="x-none"/>
    </w:rPr>
  </w:style>
  <w:style w:type="paragraph" w:styleId="Titre8">
    <w:name w:val="heading 8"/>
    <w:basedOn w:val="Normal"/>
    <w:next w:val="Normal"/>
    <w:link w:val="Titre8Car"/>
    <w:qFormat/>
    <w:rsid w:val="00C536D9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7"/>
    </w:pPr>
    <w:rPr>
      <w:rFonts w:ascii="Arial" w:hAnsi="Arial"/>
      <w:b/>
      <w:bCs/>
      <w:sz w:val="32"/>
      <w:lang w:val="x-none"/>
    </w:rPr>
  </w:style>
  <w:style w:type="paragraph" w:styleId="Titre9">
    <w:name w:val="heading 9"/>
    <w:basedOn w:val="Normal"/>
    <w:next w:val="Normal"/>
    <w:link w:val="Titre9Car"/>
    <w:qFormat/>
    <w:rsid w:val="00C536D9"/>
    <w:pPr>
      <w:keepNext/>
      <w:jc w:val="center"/>
      <w:outlineLvl w:val="8"/>
    </w:pPr>
    <w:rPr>
      <w:rFonts w:ascii="Arial" w:hAnsi="Arial"/>
      <w:b/>
      <w:bCs/>
      <w:sz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536D9"/>
    <w:rPr>
      <w:rFonts w:eastAsia="Times New Roman" w:cs="Arial"/>
      <w:b/>
      <w:bCs/>
      <w:sz w:val="32"/>
      <w:szCs w:val="24"/>
      <w:u w:val="single"/>
      <w:lang w:eastAsia="fr-FR"/>
    </w:rPr>
  </w:style>
  <w:style w:type="character" w:customStyle="1" w:styleId="Titre2Car">
    <w:name w:val="Titre 2 Car"/>
    <w:link w:val="Titre2"/>
    <w:rsid w:val="00C536D9"/>
    <w:rPr>
      <w:rFonts w:eastAsia="Times New Roman" w:cs="Arial"/>
      <w:b/>
      <w:bCs/>
      <w:sz w:val="36"/>
      <w:szCs w:val="24"/>
      <w:lang w:eastAsia="fr-FR"/>
    </w:rPr>
  </w:style>
  <w:style w:type="character" w:customStyle="1" w:styleId="Titre3Car">
    <w:name w:val="Titre 3 Car"/>
    <w:link w:val="Titre3"/>
    <w:rsid w:val="00C536D9"/>
    <w:rPr>
      <w:rFonts w:eastAsia="Times New Roman" w:cs="Arial"/>
      <w:b/>
      <w:bCs/>
      <w:sz w:val="32"/>
      <w:szCs w:val="24"/>
      <w:lang w:eastAsia="fr-FR"/>
    </w:rPr>
  </w:style>
  <w:style w:type="character" w:customStyle="1" w:styleId="Titre4Car">
    <w:name w:val="Titre 4 Car"/>
    <w:link w:val="Titre4"/>
    <w:rsid w:val="00C536D9"/>
    <w:rPr>
      <w:rFonts w:eastAsia="Times New Roman" w:cs="Arial"/>
      <w:b/>
      <w:bCs/>
      <w:sz w:val="40"/>
      <w:szCs w:val="24"/>
      <w:lang w:eastAsia="fr-FR"/>
    </w:rPr>
  </w:style>
  <w:style w:type="character" w:customStyle="1" w:styleId="Titre5Car">
    <w:name w:val="Titre 5 Car"/>
    <w:link w:val="Titre5"/>
    <w:rsid w:val="00C536D9"/>
    <w:rPr>
      <w:rFonts w:eastAsia="Times New Roman" w:cs="Arial"/>
      <w:b/>
      <w:bCs/>
      <w:sz w:val="28"/>
      <w:szCs w:val="24"/>
      <w:u w:val="single"/>
      <w:lang w:eastAsia="fr-FR"/>
    </w:rPr>
  </w:style>
  <w:style w:type="character" w:customStyle="1" w:styleId="Titre6Car">
    <w:name w:val="Titre 6 Car"/>
    <w:link w:val="Titre6"/>
    <w:rsid w:val="00C536D9"/>
    <w:rPr>
      <w:rFonts w:eastAsia="Times New Roman" w:cs="Arial"/>
      <w:b/>
      <w:bCs/>
      <w:sz w:val="28"/>
      <w:szCs w:val="24"/>
      <w:lang w:eastAsia="fr-FR"/>
    </w:rPr>
  </w:style>
  <w:style w:type="character" w:customStyle="1" w:styleId="Titre7Car">
    <w:name w:val="Titre 7 Car"/>
    <w:link w:val="Titre7"/>
    <w:rsid w:val="00C536D9"/>
    <w:rPr>
      <w:rFonts w:eastAsia="Times New Roman" w:cs="Arial"/>
      <w:b/>
      <w:bCs/>
      <w:szCs w:val="24"/>
      <w:lang w:eastAsia="fr-FR"/>
    </w:rPr>
  </w:style>
  <w:style w:type="character" w:customStyle="1" w:styleId="Titre8Car">
    <w:name w:val="Titre 8 Car"/>
    <w:link w:val="Titre8"/>
    <w:rsid w:val="00C536D9"/>
    <w:rPr>
      <w:rFonts w:eastAsia="Times New Roman" w:cs="Arial"/>
      <w:b/>
      <w:bCs/>
      <w:sz w:val="32"/>
      <w:szCs w:val="24"/>
      <w:lang w:eastAsia="fr-FR"/>
    </w:rPr>
  </w:style>
  <w:style w:type="character" w:customStyle="1" w:styleId="Titre9Car">
    <w:name w:val="Titre 9 Car"/>
    <w:link w:val="Titre9"/>
    <w:rsid w:val="00C536D9"/>
    <w:rPr>
      <w:rFonts w:eastAsia="Times New Roman" w:cs="Arial"/>
      <w:b/>
      <w:bCs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C536D9"/>
    <w:pPr>
      <w:ind w:left="708"/>
      <w:jc w:val="both"/>
    </w:pPr>
    <w:rPr>
      <w:rFonts w:ascii="Arial" w:hAnsi="Arial"/>
      <w:sz w:val="20"/>
      <w:lang w:val="x-none"/>
    </w:rPr>
  </w:style>
  <w:style w:type="character" w:customStyle="1" w:styleId="RetraitcorpsdetexteCar">
    <w:name w:val="Retrait corps de texte Car"/>
    <w:link w:val="Retraitcorpsdetexte"/>
    <w:rsid w:val="00C536D9"/>
    <w:rPr>
      <w:rFonts w:eastAsia="Times New Roman" w:cs="Arial"/>
      <w:szCs w:val="24"/>
      <w:lang w:eastAsia="fr-FR"/>
    </w:rPr>
  </w:style>
  <w:style w:type="paragraph" w:styleId="Corpsdetexte">
    <w:name w:val="Body Text"/>
    <w:basedOn w:val="Normal"/>
    <w:link w:val="CorpsdetexteCar"/>
    <w:rsid w:val="00C536D9"/>
    <w:pPr>
      <w:tabs>
        <w:tab w:val="left" w:pos="4140"/>
      </w:tabs>
    </w:pPr>
    <w:rPr>
      <w:rFonts w:ascii="Arial" w:hAnsi="Arial"/>
      <w:b/>
      <w:bCs/>
      <w:sz w:val="28"/>
      <w:lang w:val="x-none"/>
    </w:rPr>
  </w:style>
  <w:style w:type="character" w:customStyle="1" w:styleId="CorpsdetexteCar">
    <w:name w:val="Corps de texte Car"/>
    <w:link w:val="Corpsdetexte"/>
    <w:rsid w:val="00C536D9"/>
    <w:rPr>
      <w:rFonts w:eastAsia="Times New Roman" w:cs="Arial"/>
      <w:b/>
      <w:bCs/>
      <w:sz w:val="2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C536D9"/>
    <w:pPr>
      <w:tabs>
        <w:tab w:val="left" w:pos="2520"/>
        <w:tab w:val="left" w:pos="3060"/>
      </w:tabs>
      <w:ind w:left="360" w:hanging="360"/>
    </w:pPr>
    <w:rPr>
      <w:rFonts w:ascii="Arial" w:hAnsi="Arial"/>
      <w:sz w:val="40"/>
      <w:lang w:val="x-none"/>
    </w:rPr>
  </w:style>
  <w:style w:type="character" w:customStyle="1" w:styleId="Retraitcorpsdetexte2Car">
    <w:name w:val="Retrait corps de texte 2 Car"/>
    <w:link w:val="Retraitcorpsdetexte2"/>
    <w:rsid w:val="00C536D9"/>
    <w:rPr>
      <w:rFonts w:eastAsia="Times New Roman" w:cs="Arial"/>
      <w:sz w:val="40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C536D9"/>
    <w:pPr>
      <w:tabs>
        <w:tab w:val="left" w:pos="2520"/>
        <w:tab w:val="left" w:pos="3060"/>
      </w:tabs>
      <w:ind w:left="360" w:hanging="360"/>
    </w:pPr>
    <w:rPr>
      <w:rFonts w:ascii="Arial" w:hAnsi="Arial"/>
      <w:sz w:val="20"/>
      <w:lang w:val="x-none"/>
    </w:rPr>
  </w:style>
  <w:style w:type="character" w:customStyle="1" w:styleId="Retraitcorpsdetexte3Car">
    <w:name w:val="Retrait corps de texte 3 Car"/>
    <w:link w:val="Retraitcorpsdetexte3"/>
    <w:rsid w:val="00C536D9"/>
    <w:rPr>
      <w:rFonts w:eastAsia="Times New Roman" w:cs="Arial"/>
      <w:szCs w:val="24"/>
      <w:lang w:eastAsia="fr-FR"/>
    </w:rPr>
  </w:style>
  <w:style w:type="paragraph" w:styleId="Corpsdetexte2">
    <w:name w:val="Body Text 2"/>
    <w:basedOn w:val="Normal"/>
    <w:link w:val="Corpsdetexte2Car"/>
    <w:rsid w:val="00C536D9"/>
    <w:pPr>
      <w:tabs>
        <w:tab w:val="left" w:pos="4140"/>
      </w:tabs>
      <w:jc w:val="both"/>
    </w:pPr>
    <w:rPr>
      <w:rFonts w:ascii="Arial" w:hAnsi="Arial"/>
      <w:sz w:val="20"/>
      <w:lang w:val="x-none"/>
    </w:rPr>
  </w:style>
  <w:style w:type="character" w:customStyle="1" w:styleId="Corpsdetexte2Car">
    <w:name w:val="Corps de texte 2 Car"/>
    <w:link w:val="Corpsdetexte2"/>
    <w:rsid w:val="00C536D9"/>
    <w:rPr>
      <w:rFonts w:eastAsia="Times New Roman" w:cs="Arial"/>
      <w:szCs w:val="24"/>
      <w:lang w:eastAsia="fr-FR"/>
    </w:rPr>
  </w:style>
  <w:style w:type="paragraph" w:styleId="Corpsdetexte3">
    <w:name w:val="Body Text 3"/>
    <w:basedOn w:val="Normal"/>
    <w:link w:val="Corpsdetexte3Car"/>
    <w:rsid w:val="00C536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140"/>
      </w:tabs>
    </w:pPr>
    <w:rPr>
      <w:rFonts w:ascii="Arial" w:hAnsi="Arial"/>
      <w:sz w:val="20"/>
      <w:lang w:val="x-none"/>
    </w:rPr>
  </w:style>
  <w:style w:type="character" w:customStyle="1" w:styleId="Corpsdetexte3Car">
    <w:name w:val="Corps de texte 3 Car"/>
    <w:link w:val="Corpsdetexte3"/>
    <w:rsid w:val="00C536D9"/>
    <w:rPr>
      <w:rFonts w:eastAsia="Times New Roman" w:cs="Arial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C536D9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En-tteCar">
    <w:name w:val="En-tête Car"/>
    <w:link w:val="En-tte"/>
    <w:uiPriority w:val="99"/>
    <w:rsid w:val="00C536D9"/>
    <w:rPr>
      <w:rFonts w:ascii="Times New Roman" w:eastAsia="Times New Roman" w:hAnsi="Times New Roman" w:cs="Times New Roman"/>
      <w:szCs w:val="24"/>
      <w:lang w:eastAsia="fr-FR"/>
    </w:rPr>
  </w:style>
  <w:style w:type="character" w:styleId="Numrodepage">
    <w:name w:val="page number"/>
    <w:basedOn w:val="Policepardfaut"/>
    <w:rsid w:val="00C536D9"/>
  </w:style>
  <w:style w:type="paragraph" w:styleId="Pieddepage">
    <w:name w:val="footer"/>
    <w:basedOn w:val="Normal"/>
    <w:link w:val="PieddepageCar"/>
    <w:uiPriority w:val="99"/>
    <w:rsid w:val="00C536D9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PieddepageCar">
    <w:name w:val="Pied de page Car"/>
    <w:link w:val="Pieddepage"/>
    <w:uiPriority w:val="99"/>
    <w:rsid w:val="00C536D9"/>
    <w:rPr>
      <w:rFonts w:ascii="Times New Roman" w:eastAsia="Times New Roman" w:hAnsi="Times New Roman" w:cs="Times New Roman"/>
      <w:szCs w:val="24"/>
      <w:lang w:eastAsia="fr-FR"/>
    </w:rPr>
  </w:style>
  <w:style w:type="paragraph" w:styleId="NormalWeb">
    <w:name w:val="Normal (Web)"/>
    <w:basedOn w:val="Normal"/>
    <w:uiPriority w:val="99"/>
    <w:rsid w:val="00C536D9"/>
    <w:pPr>
      <w:spacing w:before="100" w:beforeAutospacing="1" w:after="100" w:afterAutospacing="1"/>
    </w:pPr>
  </w:style>
  <w:style w:type="character" w:styleId="Lienhypertexte">
    <w:name w:val="Hyperlink"/>
    <w:rsid w:val="00C536D9"/>
    <w:rPr>
      <w:color w:val="0000FF"/>
      <w:u w:val="single"/>
    </w:rPr>
  </w:style>
  <w:style w:type="paragraph" w:customStyle="1" w:styleId="Claude">
    <w:name w:val="Claude"/>
    <w:basedOn w:val="Normal"/>
    <w:rsid w:val="00C536D9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 (WN)" w:hAnsi="Univers (WN)"/>
      <w:szCs w:val="20"/>
    </w:rPr>
  </w:style>
  <w:style w:type="paragraph" w:customStyle="1" w:styleId="Style1AG07">
    <w:name w:val="Style1AG07"/>
    <w:basedOn w:val="Normal"/>
    <w:rsid w:val="00C536D9"/>
    <w:pPr>
      <w:widowControl w:val="0"/>
      <w:numPr>
        <w:ilvl w:val="1"/>
        <w:numId w:val="1"/>
      </w:numPr>
      <w:tabs>
        <w:tab w:val="clear" w:pos="228"/>
        <w:tab w:val="num" w:pos="-852"/>
      </w:tabs>
      <w:adjustRightInd w:val="0"/>
      <w:spacing w:before="120" w:line="360" w:lineRule="atLeast"/>
      <w:ind w:left="-511"/>
      <w:jc w:val="both"/>
      <w:textAlignment w:val="baseline"/>
    </w:pPr>
    <w:rPr>
      <w:rFonts w:ascii="Gill Sans MT" w:hAnsi="Gill Sans MT"/>
      <w:b/>
      <w:i/>
      <w:sz w:val="22"/>
      <w:szCs w:val="22"/>
    </w:rPr>
  </w:style>
  <w:style w:type="character" w:styleId="lev">
    <w:name w:val="Strong"/>
    <w:qFormat/>
    <w:rsid w:val="00C536D9"/>
    <w:rPr>
      <w:b/>
      <w:bCs/>
    </w:rPr>
  </w:style>
  <w:style w:type="character" w:customStyle="1" w:styleId="style261">
    <w:name w:val="style261"/>
    <w:rsid w:val="00C536D9"/>
    <w:rPr>
      <w:rFonts w:ascii="Verdana" w:hAnsi="Verdana" w:hint="default"/>
      <w:i w:val="0"/>
      <w:iCs w:val="0"/>
      <w:cap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yle251">
    <w:name w:val="style251"/>
    <w:rsid w:val="00C536D9"/>
    <w:rPr>
      <w:rFonts w:ascii="Verdana" w:hAnsi="Verdana" w:hint="default"/>
      <w:i w:val="0"/>
      <w:iCs w:val="0"/>
      <w:caps w:val="0"/>
      <w:strike w:val="0"/>
      <w:dstrike w:val="0"/>
      <w:color w:val="FF6600"/>
      <w:sz w:val="17"/>
      <w:szCs w:val="17"/>
      <w:u w:val="none"/>
      <w:effect w:val="none"/>
    </w:rPr>
  </w:style>
  <w:style w:type="character" w:customStyle="1" w:styleId="texte1">
    <w:name w:val="texte1"/>
    <w:rsid w:val="00C536D9"/>
    <w:rPr>
      <w:rFonts w:ascii="Verdana" w:hAnsi="Verdana" w:hint="default"/>
      <w:i w:val="0"/>
      <w:iCs w:val="0"/>
      <w:cap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itre">
    <w:name w:val="Title"/>
    <w:basedOn w:val="Normal"/>
    <w:link w:val="TitreCar"/>
    <w:qFormat/>
    <w:rsid w:val="00C536D9"/>
    <w:pPr>
      <w:jc w:val="center"/>
    </w:pPr>
    <w:rPr>
      <w:rFonts w:ascii="Arial" w:hAnsi="Arial"/>
      <w:b/>
      <w:bCs/>
      <w:sz w:val="32"/>
      <w:szCs w:val="20"/>
      <w:lang w:val="x-none"/>
    </w:rPr>
  </w:style>
  <w:style w:type="character" w:customStyle="1" w:styleId="TitreCar">
    <w:name w:val="Titre Car"/>
    <w:link w:val="Titre"/>
    <w:rsid w:val="00C536D9"/>
    <w:rPr>
      <w:rFonts w:eastAsia="Times New Roman" w:cs="Arial"/>
      <w:b/>
      <w:bCs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F527F"/>
    <w:pPr>
      <w:ind w:left="720"/>
    </w:pPr>
    <w:rPr>
      <w:rFonts w:ascii="Calibri" w:hAnsi="Calibri"/>
      <w:sz w:val="22"/>
      <w:szCs w:val="22"/>
    </w:rPr>
  </w:style>
  <w:style w:type="character" w:styleId="Accentuation">
    <w:name w:val="Emphasis"/>
    <w:qFormat/>
    <w:rsid w:val="00E0005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4D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C74D5"/>
    <w:rPr>
      <w:rFonts w:ascii="Tahoma" w:eastAsia="Times New Roman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6312F"/>
    <w:pPr>
      <w:ind w:left="720"/>
    </w:pPr>
    <w:rPr>
      <w:rFonts w:ascii="Calibri" w:hAnsi="Calibri"/>
      <w:sz w:val="22"/>
      <w:szCs w:val="22"/>
    </w:rPr>
  </w:style>
  <w:style w:type="paragraph" w:customStyle="1" w:styleId="Paragraphedeliste1">
    <w:name w:val="Paragraphe de liste1"/>
    <w:basedOn w:val="Normal"/>
    <w:rsid w:val="00405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73322B"/>
    <w:rPr>
      <w:rFonts w:ascii="Calibri" w:hAnsi="Calibri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510841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510841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28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5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6" ma:contentTypeDescription="Crée un document." ma:contentTypeScope="" ma:versionID="31d314e714a5e61347fdfa69bd0f3a3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7ddf62a720e6fff793d953706bc78d5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A6040-D94A-4467-9CE1-312859116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E0FD8-896B-4A44-981F-83F487465164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customXml/itemProps3.xml><?xml version="1.0" encoding="utf-8"?>
<ds:datastoreItem xmlns:ds="http://schemas.openxmlformats.org/officeDocument/2006/customXml" ds:itemID="{98AA9950-F49B-47EB-A349-2E6D469D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3CF43-F415-42C1-858B-BAA40171BC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3CEB0F-0ED2-4D2F-AE7C-04170910D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Patricia Marseglia</dc:creator>
  <cp:keywords/>
  <dc:description/>
  <cp:lastModifiedBy>Julie Decottignies</cp:lastModifiedBy>
  <cp:revision>2</cp:revision>
  <cp:lastPrinted>2022-05-16T09:30:00Z</cp:lastPrinted>
  <dcterms:created xsi:type="dcterms:W3CDTF">2022-06-01T13:37:00Z</dcterms:created>
  <dcterms:modified xsi:type="dcterms:W3CDTF">2022-06-01T13:37:00Z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Marseglia</vt:lpwstr>
  </property>
  <property fmtid="{D5CDD505-2E9C-101B-9397-08002B2CF9AE}" pid="3" name="Order">
    <vt:lpwstr>507000.000000000</vt:lpwstr>
  </property>
  <property fmtid="{D5CDD505-2E9C-101B-9397-08002B2CF9AE}" pid="4" name="display_urn:schemas-microsoft-com:office:office#Author">
    <vt:lpwstr>Patricia Marseglia</vt:lpwstr>
  </property>
  <property fmtid="{D5CDD505-2E9C-101B-9397-08002B2CF9AE}" pid="5" name="ContentTypeId">
    <vt:lpwstr>0x01010040A735923CCB544A8FC22400479B6F60</vt:lpwstr>
  </property>
  <property fmtid="{D5CDD505-2E9C-101B-9397-08002B2CF9AE}" pid="6" name="MediaServiceImageTags">
    <vt:lpwstr/>
  </property>
</Properties>
</file>